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EC" w:rsidRDefault="00E722EC" w:rsidP="00270FCF">
      <w:pPr>
        <w:rPr>
          <w:rFonts w:ascii="黑体" w:eastAsia="黑体"/>
          <w:b/>
          <w:sz w:val="52"/>
          <w:szCs w:val="52"/>
        </w:rPr>
      </w:pPr>
    </w:p>
    <w:p w:rsidR="00E722EC" w:rsidRDefault="00E722EC" w:rsidP="00426299">
      <w:pPr>
        <w:spacing w:line="660" w:lineRule="exact"/>
        <w:jc w:val="center"/>
        <w:rPr>
          <w:rFonts w:ascii="方正小标宋简体" w:eastAsia="方正小标宋简体"/>
          <w:b/>
          <w:sz w:val="44"/>
          <w:szCs w:val="44"/>
        </w:rPr>
      </w:pPr>
      <w:r>
        <w:rPr>
          <w:rFonts w:ascii="方正小标宋简体" w:eastAsia="方正小标宋简体" w:hint="eastAsia"/>
          <w:b/>
          <w:sz w:val="44"/>
          <w:szCs w:val="44"/>
        </w:rPr>
        <w:t>石家庄智库科技采购</w:t>
      </w:r>
      <w:r w:rsidRPr="00087C33">
        <w:rPr>
          <w:rFonts w:ascii="方正小标宋简体" w:eastAsia="方正小标宋简体" w:hint="eastAsia"/>
          <w:b/>
          <w:sz w:val="44"/>
          <w:szCs w:val="44"/>
        </w:rPr>
        <w:t>需求书</w:t>
      </w:r>
    </w:p>
    <w:p w:rsidR="00E722EC" w:rsidRPr="00426299" w:rsidRDefault="00E722EC" w:rsidP="00426299">
      <w:pPr>
        <w:spacing w:line="660" w:lineRule="exact"/>
        <w:jc w:val="center"/>
        <w:rPr>
          <w:rFonts w:ascii="方正小标宋简体" w:eastAsia="方正小标宋简体"/>
          <w:b/>
          <w:sz w:val="44"/>
          <w:szCs w:val="44"/>
        </w:rPr>
      </w:pPr>
    </w:p>
    <w:p w:rsidR="00E722EC" w:rsidRPr="00CB0BA1" w:rsidRDefault="00E722EC" w:rsidP="00605231">
      <w:pPr>
        <w:ind w:firstLineChars="200" w:firstLine="31680"/>
        <w:rPr>
          <w:rFonts w:ascii="宋体"/>
          <w:b/>
          <w:sz w:val="28"/>
          <w:szCs w:val="28"/>
        </w:rPr>
      </w:pPr>
      <w:r w:rsidRPr="00CB0BA1">
        <w:rPr>
          <w:rFonts w:ascii="宋体" w:hAnsi="宋体" w:hint="eastAsia"/>
          <w:b/>
          <w:sz w:val="28"/>
          <w:szCs w:val="28"/>
        </w:rPr>
        <w:t>一、</w:t>
      </w:r>
      <w:r>
        <w:rPr>
          <w:rFonts w:ascii="宋体" w:hAnsi="宋体" w:hint="eastAsia"/>
          <w:b/>
          <w:sz w:val="28"/>
          <w:szCs w:val="28"/>
        </w:rPr>
        <w:t>项目背景</w:t>
      </w:r>
    </w:p>
    <w:p w:rsidR="00E722EC" w:rsidRDefault="00E722EC" w:rsidP="00605231">
      <w:pPr>
        <w:ind w:firstLineChars="200" w:firstLine="31680"/>
        <w:rPr>
          <w:rFonts w:ascii="宋体"/>
          <w:sz w:val="28"/>
          <w:szCs w:val="28"/>
        </w:rPr>
      </w:pPr>
      <w:r w:rsidRPr="00CB0BA1">
        <w:rPr>
          <w:rFonts w:ascii="宋体" w:hAnsi="宋体" w:hint="eastAsia"/>
          <w:sz w:val="28"/>
          <w:szCs w:val="28"/>
        </w:rPr>
        <w:t>石家庄智库科技有限公司，</w:t>
      </w:r>
      <w:r w:rsidRPr="00556E3A">
        <w:rPr>
          <w:rFonts w:ascii="宋体" w:hAnsi="宋体" w:hint="eastAsia"/>
          <w:sz w:val="28"/>
          <w:szCs w:val="28"/>
        </w:rPr>
        <w:t>坐落在石家庄东部高新技术产业开发区</w:t>
      </w:r>
      <w:r>
        <w:rPr>
          <w:rFonts w:ascii="宋体" w:hAnsi="宋体" w:hint="eastAsia"/>
          <w:sz w:val="28"/>
          <w:szCs w:val="28"/>
        </w:rPr>
        <w:t>，</w:t>
      </w:r>
      <w:r w:rsidRPr="00556E3A">
        <w:rPr>
          <w:rFonts w:ascii="宋体" w:hAnsi="宋体" w:hint="eastAsia"/>
          <w:sz w:val="28"/>
          <w:szCs w:val="28"/>
        </w:rPr>
        <w:t>是全国知名的从事图像扫描、处理；录入排版；数据加工；光盘数据制作的专业性数据处理公司。</w:t>
      </w:r>
      <w:r>
        <w:rPr>
          <w:rFonts w:ascii="宋体" w:hAnsi="宋体" w:hint="eastAsia"/>
          <w:sz w:val="28"/>
          <w:szCs w:val="28"/>
        </w:rPr>
        <w:t>现</w:t>
      </w:r>
      <w:r w:rsidRPr="00CB0BA1">
        <w:rPr>
          <w:rFonts w:ascii="宋体" w:hAnsi="宋体" w:hint="eastAsia"/>
          <w:sz w:val="28"/>
          <w:szCs w:val="28"/>
        </w:rPr>
        <w:t>拟对</w:t>
      </w:r>
      <w:r>
        <w:rPr>
          <w:rFonts w:ascii="宋体" w:hAnsi="宋体" w:hint="eastAsia"/>
          <w:sz w:val="28"/>
          <w:szCs w:val="28"/>
        </w:rPr>
        <w:t>公司采购电脑项目</w:t>
      </w:r>
      <w:r w:rsidRPr="00CB0BA1">
        <w:rPr>
          <w:rFonts w:ascii="宋体" w:hAnsi="宋体" w:hint="eastAsia"/>
          <w:sz w:val="28"/>
          <w:szCs w:val="28"/>
        </w:rPr>
        <w:t>进行招标，欢迎对此项目感兴趣且</w:t>
      </w:r>
      <w:r>
        <w:rPr>
          <w:rFonts w:ascii="宋体" w:hAnsi="宋体" w:hint="eastAsia"/>
          <w:sz w:val="28"/>
          <w:szCs w:val="28"/>
        </w:rPr>
        <w:t>符合要求</w:t>
      </w:r>
      <w:r w:rsidRPr="00CB0BA1">
        <w:rPr>
          <w:rFonts w:ascii="宋体" w:hAnsi="宋体" w:hint="eastAsia"/>
          <w:sz w:val="28"/>
          <w:szCs w:val="28"/>
        </w:rPr>
        <w:t>企业前来</w:t>
      </w:r>
      <w:r>
        <w:rPr>
          <w:rFonts w:ascii="宋体" w:hAnsi="宋体" w:hint="eastAsia"/>
          <w:sz w:val="28"/>
          <w:szCs w:val="28"/>
        </w:rPr>
        <w:t>投</w:t>
      </w:r>
      <w:r w:rsidRPr="00CB0BA1">
        <w:rPr>
          <w:rFonts w:ascii="宋体" w:hAnsi="宋体" w:hint="eastAsia"/>
          <w:sz w:val="28"/>
          <w:szCs w:val="28"/>
        </w:rPr>
        <w:t>标</w:t>
      </w:r>
      <w:r>
        <w:rPr>
          <w:rFonts w:ascii="宋体" w:hAnsi="宋体" w:hint="eastAsia"/>
          <w:sz w:val="28"/>
          <w:szCs w:val="28"/>
        </w:rPr>
        <w:t>，</w:t>
      </w:r>
      <w:r w:rsidRPr="00426299">
        <w:rPr>
          <w:rFonts w:ascii="宋体" w:hAnsi="宋体" w:hint="eastAsia"/>
          <w:sz w:val="28"/>
          <w:szCs w:val="28"/>
        </w:rPr>
        <w:t>项目</w:t>
      </w:r>
      <w:r>
        <w:rPr>
          <w:rFonts w:ascii="宋体" w:hAnsi="宋体" w:hint="eastAsia"/>
          <w:sz w:val="28"/>
          <w:szCs w:val="28"/>
        </w:rPr>
        <w:t>采用</w:t>
      </w:r>
      <w:r w:rsidRPr="00426299">
        <w:rPr>
          <w:rFonts w:ascii="宋体" w:hAnsi="宋体" w:hint="eastAsia"/>
          <w:sz w:val="28"/>
          <w:szCs w:val="28"/>
        </w:rPr>
        <w:t>固定总价合同：即按照招标文件及招标要求，包运输、包安装、包调试及售后服务，实行总价包干。本次招标采用竞争性谈判。</w:t>
      </w:r>
    </w:p>
    <w:p w:rsidR="00E722EC" w:rsidRDefault="00E722EC" w:rsidP="00605231">
      <w:pPr>
        <w:spacing w:line="360" w:lineRule="auto"/>
        <w:ind w:firstLineChars="147" w:firstLine="31680"/>
        <w:rPr>
          <w:rFonts w:ascii="宋体"/>
          <w:b/>
          <w:sz w:val="28"/>
          <w:szCs w:val="28"/>
        </w:rPr>
      </w:pPr>
      <w:r w:rsidRPr="00426299">
        <w:rPr>
          <w:rFonts w:ascii="宋体" w:hAnsi="宋体" w:hint="eastAsia"/>
          <w:b/>
          <w:sz w:val="28"/>
          <w:szCs w:val="28"/>
        </w:rPr>
        <w:t>二、投标要求</w:t>
      </w:r>
    </w:p>
    <w:p w:rsidR="00E722EC" w:rsidRPr="00270FCF" w:rsidRDefault="00E722EC" w:rsidP="00426299">
      <w:pPr>
        <w:spacing w:line="560" w:lineRule="exact"/>
        <w:ind w:firstLine="420"/>
        <w:rPr>
          <w:rFonts w:ascii="宋体"/>
          <w:sz w:val="28"/>
          <w:szCs w:val="28"/>
        </w:rPr>
      </w:pPr>
      <w:r w:rsidRPr="00270FCF">
        <w:rPr>
          <w:rFonts w:ascii="宋体" w:hAnsi="宋体"/>
          <w:sz w:val="28"/>
          <w:szCs w:val="28"/>
        </w:rPr>
        <w:t>1.</w:t>
      </w:r>
      <w:r w:rsidRPr="00270FCF">
        <w:rPr>
          <w:rFonts w:ascii="宋体" w:hAnsi="宋体" w:hint="eastAsia"/>
          <w:sz w:val="28"/>
          <w:szCs w:val="28"/>
        </w:rPr>
        <w:t>投标人需提供有效期内的营业执照。</w:t>
      </w:r>
    </w:p>
    <w:p w:rsidR="00E722EC" w:rsidRPr="00270FCF" w:rsidRDefault="00E722EC" w:rsidP="00426299">
      <w:pPr>
        <w:spacing w:line="560" w:lineRule="exact"/>
        <w:ind w:firstLine="420"/>
        <w:rPr>
          <w:rFonts w:ascii="宋体"/>
          <w:color w:val="000000"/>
          <w:sz w:val="28"/>
          <w:szCs w:val="28"/>
        </w:rPr>
      </w:pPr>
      <w:r w:rsidRPr="00270FCF">
        <w:rPr>
          <w:rFonts w:ascii="宋体" w:hAnsi="宋体"/>
          <w:color w:val="000000"/>
          <w:sz w:val="28"/>
          <w:szCs w:val="28"/>
        </w:rPr>
        <w:t>2.</w:t>
      </w:r>
      <w:r w:rsidRPr="00270FCF">
        <w:rPr>
          <w:rFonts w:ascii="宋体" w:hAnsi="宋体" w:hint="eastAsia"/>
          <w:color w:val="000000"/>
          <w:sz w:val="28"/>
          <w:szCs w:val="28"/>
        </w:rPr>
        <w:t>投标文件的组成投标文件应包括下列部分：投标方资质证明文件（上述</w:t>
      </w:r>
      <w:r w:rsidRPr="00270FCF">
        <w:rPr>
          <w:rFonts w:ascii="宋体" w:hAnsi="宋体"/>
          <w:color w:val="000000"/>
          <w:sz w:val="28"/>
          <w:szCs w:val="28"/>
        </w:rPr>
        <w:t>1</w:t>
      </w:r>
      <w:r w:rsidRPr="00270FCF">
        <w:rPr>
          <w:rFonts w:ascii="宋体" w:hAnsi="宋体" w:hint="eastAsia"/>
          <w:color w:val="000000"/>
          <w:sz w:val="28"/>
          <w:szCs w:val="28"/>
        </w:rPr>
        <w:t>的部分）；投标报价表（含单价和总价）；服务承诺书以及质量保证条款；法定代表人资格证明书；授权委托书</w:t>
      </w:r>
      <w:r w:rsidRPr="00270FCF">
        <w:rPr>
          <w:rFonts w:ascii="宋体" w:hAnsi="宋体"/>
          <w:color w:val="000000"/>
          <w:sz w:val="28"/>
          <w:szCs w:val="28"/>
        </w:rPr>
        <w:t>(</w:t>
      </w:r>
      <w:r w:rsidRPr="00270FCF">
        <w:rPr>
          <w:rFonts w:ascii="宋体" w:hAnsi="宋体" w:hint="eastAsia"/>
          <w:color w:val="000000"/>
          <w:sz w:val="28"/>
          <w:szCs w:val="28"/>
        </w:rPr>
        <w:t>非法人代表参加时</w:t>
      </w:r>
      <w:r w:rsidRPr="00270FCF">
        <w:rPr>
          <w:rFonts w:ascii="宋体" w:hAnsi="宋体"/>
          <w:color w:val="000000"/>
          <w:sz w:val="28"/>
          <w:szCs w:val="28"/>
        </w:rPr>
        <w:t>)</w:t>
      </w:r>
      <w:r w:rsidRPr="00270FCF">
        <w:rPr>
          <w:rFonts w:ascii="宋体" w:hAnsi="宋体" w:hint="eastAsia"/>
          <w:color w:val="000000"/>
          <w:sz w:val="28"/>
          <w:szCs w:val="28"/>
        </w:rPr>
        <w:t>；投标产品符合招标文件规定的证明文件及投标方认为需要加以说明的其它内容</w:t>
      </w:r>
      <w:r w:rsidRPr="00270FCF">
        <w:rPr>
          <w:rFonts w:ascii="宋体" w:hAnsi="宋体"/>
          <w:color w:val="000000"/>
          <w:sz w:val="28"/>
          <w:szCs w:val="28"/>
        </w:rPr>
        <w:t>(</w:t>
      </w:r>
      <w:r w:rsidRPr="00270FCF">
        <w:rPr>
          <w:rFonts w:ascii="宋体" w:hAnsi="宋体" w:hint="eastAsia"/>
          <w:color w:val="000000"/>
          <w:sz w:val="28"/>
          <w:szCs w:val="28"/>
        </w:rPr>
        <w:t>如：质量检测报告、特殊产品应具有的证明文件等</w:t>
      </w:r>
      <w:r w:rsidRPr="00270FCF">
        <w:rPr>
          <w:rFonts w:ascii="宋体" w:hAnsi="宋体"/>
          <w:color w:val="000000"/>
          <w:sz w:val="28"/>
          <w:szCs w:val="28"/>
        </w:rPr>
        <w:t>)</w:t>
      </w:r>
      <w:r w:rsidRPr="00270FCF">
        <w:rPr>
          <w:rFonts w:ascii="宋体" w:hAnsi="宋体" w:hint="eastAsia"/>
          <w:color w:val="000000"/>
          <w:sz w:val="28"/>
          <w:szCs w:val="28"/>
        </w:rPr>
        <w:t>；</w:t>
      </w:r>
      <w:r w:rsidRPr="00270FCF">
        <w:rPr>
          <w:rFonts w:ascii="宋体" w:hAnsi="宋体" w:hint="eastAsia"/>
          <w:sz w:val="28"/>
          <w:szCs w:val="28"/>
        </w:rPr>
        <w:t>（</w:t>
      </w:r>
      <w:r w:rsidRPr="00270FCF">
        <w:rPr>
          <w:rFonts w:ascii="宋体" w:hAnsi="宋体" w:hint="eastAsia"/>
          <w:sz w:val="28"/>
          <w:szCs w:val="28"/>
          <w:u w:val="single"/>
        </w:rPr>
        <w:t>所有文件如非原件均须加盖投标人公章）。</w:t>
      </w:r>
    </w:p>
    <w:p w:rsidR="00E722EC" w:rsidRPr="00270FCF" w:rsidRDefault="00E722EC" w:rsidP="00605231">
      <w:pPr>
        <w:spacing w:line="560" w:lineRule="exact"/>
        <w:ind w:firstLineChars="200" w:firstLine="31680"/>
        <w:rPr>
          <w:rFonts w:ascii="宋体"/>
          <w:sz w:val="28"/>
          <w:szCs w:val="28"/>
        </w:rPr>
      </w:pPr>
      <w:r>
        <w:rPr>
          <w:rFonts w:ascii="宋体" w:hAnsi="宋体"/>
          <w:sz w:val="28"/>
          <w:szCs w:val="28"/>
        </w:rPr>
        <w:t>3</w:t>
      </w:r>
      <w:r w:rsidRPr="00270FCF">
        <w:rPr>
          <w:rFonts w:ascii="宋体"/>
          <w:sz w:val="28"/>
          <w:szCs w:val="28"/>
        </w:rPr>
        <w:t>.</w:t>
      </w:r>
      <w:r w:rsidRPr="00270FCF">
        <w:rPr>
          <w:rFonts w:ascii="宋体" w:hAnsi="宋体"/>
        </w:rPr>
        <w:t xml:space="preserve"> </w:t>
      </w:r>
      <w:r w:rsidRPr="00270FCF">
        <w:rPr>
          <w:rFonts w:ascii="宋体" w:hAnsi="宋体" w:hint="eastAsia"/>
          <w:sz w:val="28"/>
          <w:szCs w:val="28"/>
        </w:rPr>
        <w:t>投标人所提供的台式电脑应符合本招标文件的技术要求，并负责电脑设备的运送、安装及质量保证等售后服务工作。</w:t>
      </w:r>
    </w:p>
    <w:p w:rsidR="00E722EC" w:rsidRPr="00270FCF" w:rsidRDefault="00E722EC" w:rsidP="00605231">
      <w:pPr>
        <w:spacing w:line="560" w:lineRule="exact"/>
        <w:ind w:firstLineChars="200" w:firstLine="31680"/>
        <w:rPr>
          <w:rFonts w:ascii="宋体"/>
          <w:sz w:val="28"/>
          <w:szCs w:val="28"/>
        </w:rPr>
      </w:pPr>
      <w:r>
        <w:rPr>
          <w:rFonts w:ascii="宋体" w:hAnsi="宋体"/>
          <w:sz w:val="28"/>
          <w:szCs w:val="28"/>
        </w:rPr>
        <w:t>4</w:t>
      </w:r>
      <w:r w:rsidRPr="00270FCF">
        <w:rPr>
          <w:rFonts w:ascii="宋体"/>
          <w:sz w:val="28"/>
          <w:szCs w:val="28"/>
        </w:rPr>
        <w:t>.</w:t>
      </w:r>
      <w:r w:rsidRPr="00270FCF">
        <w:rPr>
          <w:rFonts w:ascii="宋体" w:hAnsi="宋体"/>
        </w:rPr>
        <w:t xml:space="preserve"> </w:t>
      </w:r>
      <w:r w:rsidRPr="00270FCF">
        <w:rPr>
          <w:rFonts w:ascii="宋体" w:hAnsi="宋体" w:hint="eastAsia"/>
          <w:sz w:val="28"/>
          <w:szCs w:val="28"/>
        </w:rPr>
        <w:t>投标文件（含商务报价书）正本</w:t>
      </w:r>
      <w:r w:rsidRPr="00270FCF">
        <w:rPr>
          <w:rFonts w:ascii="宋体" w:hAnsi="宋体"/>
          <w:sz w:val="28"/>
          <w:szCs w:val="28"/>
        </w:rPr>
        <w:t>1</w:t>
      </w:r>
      <w:r w:rsidRPr="00270FCF">
        <w:rPr>
          <w:rFonts w:ascii="宋体" w:hAnsi="宋体" w:hint="eastAsia"/>
          <w:sz w:val="28"/>
          <w:szCs w:val="28"/>
        </w:rPr>
        <w:t>份、副本</w:t>
      </w:r>
      <w:r w:rsidRPr="00270FCF">
        <w:rPr>
          <w:rFonts w:ascii="宋体" w:hAnsi="宋体"/>
          <w:sz w:val="28"/>
          <w:szCs w:val="28"/>
        </w:rPr>
        <w:t>3</w:t>
      </w:r>
      <w:r w:rsidRPr="00270FCF">
        <w:rPr>
          <w:rFonts w:ascii="宋体" w:hAnsi="宋体" w:hint="eastAsia"/>
          <w:sz w:val="28"/>
          <w:szCs w:val="28"/>
        </w:rPr>
        <w:t>份，并标明正本和副本。</w:t>
      </w:r>
    </w:p>
    <w:p w:rsidR="00E722EC" w:rsidRPr="00270FCF" w:rsidRDefault="00E722EC" w:rsidP="00426299">
      <w:pPr>
        <w:spacing w:line="560" w:lineRule="exact"/>
        <w:ind w:left="140" w:firstLine="420"/>
        <w:rPr>
          <w:rFonts w:ascii="宋体"/>
          <w:sz w:val="28"/>
          <w:szCs w:val="28"/>
        </w:rPr>
      </w:pPr>
      <w:r>
        <w:rPr>
          <w:rFonts w:ascii="宋体" w:hAnsi="宋体"/>
          <w:sz w:val="28"/>
          <w:szCs w:val="28"/>
        </w:rPr>
        <w:t>5</w:t>
      </w:r>
      <w:r w:rsidRPr="00270FCF">
        <w:rPr>
          <w:rFonts w:ascii="宋体" w:hAnsi="宋体" w:hint="eastAsia"/>
          <w:sz w:val="28"/>
          <w:szCs w:val="28"/>
        </w:rPr>
        <w:t>．投标人所提供的技术文件和资料，一律使用中文简体字；所涉及的度量单位除特别指明外，一律使用法定计量单位。</w:t>
      </w:r>
    </w:p>
    <w:p w:rsidR="00E722EC" w:rsidRPr="00270FCF" w:rsidRDefault="00E722EC" w:rsidP="00426299">
      <w:pPr>
        <w:spacing w:line="560" w:lineRule="exact"/>
        <w:ind w:left="140" w:firstLine="420"/>
        <w:rPr>
          <w:rFonts w:ascii="宋体"/>
          <w:sz w:val="28"/>
          <w:szCs w:val="28"/>
        </w:rPr>
      </w:pPr>
      <w:r>
        <w:rPr>
          <w:rFonts w:ascii="宋体" w:hAnsi="宋体"/>
          <w:sz w:val="28"/>
          <w:szCs w:val="28"/>
        </w:rPr>
        <w:t>6</w:t>
      </w:r>
      <w:r w:rsidRPr="00270FCF">
        <w:rPr>
          <w:rFonts w:ascii="宋体" w:hAnsi="宋体"/>
          <w:sz w:val="28"/>
          <w:szCs w:val="28"/>
        </w:rPr>
        <w:t xml:space="preserve">. </w:t>
      </w:r>
      <w:r w:rsidRPr="00270FCF">
        <w:rPr>
          <w:rFonts w:ascii="宋体" w:hAnsi="宋体" w:hint="eastAsia"/>
          <w:sz w:val="28"/>
          <w:szCs w:val="28"/>
        </w:rPr>
        <w:t>投标人应对本标书中要求的台式机电脑承担专利费、制照费以及编制和递交投标文件所发生的一切费用，不管投标结果如何，招标人对上述费用不负任何责任。若因侵权引发的法律纠纷及费用与招标人无关。</w:t>
      </w:r>
    </w:p>
    <w:p w:rsidR="00E722EC" w:rsidRPr="00270FCF" w:rsidRDefault="00E722EC" w:rsidP="00426299">
      <w:pPr>
        <w:spacing w:line="560" w:lineRule="exact"/>
        <w:ind w:left="140" w:firstLine="420"/>
        <w:rPr>
          <w:rFonts w:ascii="宋体"/>
          <w:sz w:val="28"/>
          <w:szCs w:val="28"/>
        </w:rPr>
      </w:pPr>
      <w:r>
        <w:rPr>
          <w:rFonts w:ascii="宋体" w:hAnsi="宋体"/>
          <w:sz w:val="28"/>
          <w:szCs w:val="28"/>
        </w:rPr>
        <w:t>7</w:t>
      </w:r>
      <w:r w:rsidRPr="00270FCF">
        <w:rPr>
          <w:rFonts w:ascii="宋体" w:hAnsi="宋体"/>
          <w:sz w:val="28"/>
          <w:szCs w:val="28"/>
        </w:rPr>
        <w:t xml:space="preserve">. </w:t>
      </w:r>
      <w:r w:rsidRPr="00270FCF">
        <w:rPr>
          <w:rFonts w:ascii="宋体" w:hAnsi="宋体" w:hint="eastAsia"/>
          <w:sz w:val="28"/>
          <w:szCs w:val="28"/>
        </w:rPr>
        <w:t>投标报价所列单价应包括：台式电脑价格、运输费用、装卸费、安装费、验收费、税费等。</w:t>
      </w:r>
    </w:p>
    <w:p w:rsidR="00E722EC" w:rsidRPr="00270FCF" w:rsidRDefault="00E722EC" w:rsidP="00426299">
      <w:pPr>
        <w:spacing w:line="560" w:lineRule="exact"/>
        <w:ind w:left="140" w:firstLine="420"/>
        <w:rPr>
          <w:rFonts w:ascii="宋体"/>
          <w:sz w:val="28"/>
          <w:szCs w:val="28"/>
        </w:rPr>
      </w:pPr>
      <w:r>
        <w:rPr>
          <w:rFonts w:ascii="宋体" w:hAnsi="宋体"/>
          <w:sz w:val="28"/>
          <w:szCs w:val="28"/>
        </w:rPr>
        <w:t>8</w:t>
      </w:r>
      <w:r w:rsidRPr="00270FCF">
        <w:rPr>
          <w:rFonts w:ascii="宋体"/>
          <w:sz w:val="28"/>
          <w:szCs w:val="28"/>
        </w:rPr>
        <w:t>.</w:t>
      </w:r>
      <w:r w:rsidRPr="00270FCF">
        <w:rPr>
          <w:rFonts w:ascii="宋体" w:hAnsi="宋体" w:hint="eastAsia"/>
          <w:sz w:val="28"/>
          <w:szCs w:val="28"/>
        </w:rPr>
        <w:t>本次招标须以人民币报价，采用固定总价方式。招标人不接受其他货币报价。</w:t>
      </w:r>
    </w:p>
    <w:p w:rsidR="00E722EC" w:rsidRPr="00270FCF" w:rsidRDefault="00E722EC" w:rsidP="00270FCF">
      <w:pPr>
        <w:spacing w:line="560" w:lineRule="exact"/>
        <w:ind w:left="140" w:firstLine="420"/>
        <w:rPr>
          <w:rFonts w:ascii="宋体"/>
          <w:sz w:val="28"/>
          <w:szCs w:val="28"/>
        </w:rPr>
      </w:pPr>
      <w:r>
        <w:rPr>
          <w:rFonts w:ascii="宋体" w:hAnsi="宋体"/>
          <w:sz w:val="28"/>
          <w:szCs w:val="28"/>
        </w:rPr>
        <w:t>9</w:t>
      </w:r>
      <w:r w:rsidRPr="00270FCF">
        <w:rPr>
          <w:rFonts w:ascii="宋体"/>
          <w:sz w:val="28"/>
          <w:szCs w:val="28"/>
        </w:rPr>
        <w:t>.</w:t>
      </w:r>
      <w:r w:rsidRPr="00270FCF">
        <w:rPr>
          <w:rFonts w:ascii="宋体" w:hAnsi="宋体" w:hint="eastAsia"/>
          <w:sz w:val="28"/>
          <w:szCs w:val="28"/>
        </w:rPr>
        <w:t>投标人可提交产品样本、说明书及其他相关资料。</w:t>
      </w:r>
    </w:p>
    <w:p w:rsidR="00E722EC" w:rsidRPr="00270FCF" w:rsidRDefault="00E722EC" w:rsidP="00270FCF">
      <w:pPr>
        <w:ind w:left="140" w:firstLine="420"/>
        <w:rPr>
          <w:rFonts w:ascii="宋体"/>
          <w:color w:val="FF0000"/>
          <w:sz w:val="28"/>
          <w:szCs w:val="28"/>
        </w:rPr>
      </w:pPr>
      <w:r w:rsidRPr="00270FCF">
        <w:rPr>
          <w:rFonts w:ascii="宋体" w:hAnsi="宋体"/>
          <w:sz w:val="28"/>
          <w:szCs w:val="28"/>
        </w:rPr>
        <w:t>1</w:t>
      </w:r>
      <w:r>
        <w:rPr>
          <w:rFonts w:ascii="宋体"/>
          <w:sz w:val="28"/>
          <w:szCs w:val="28"/>
        </w:rPr>
        <w:t>0</w:t>
      </w:r>
      <w:r w:rsidRPr="00270FCF">
        <w:rPr>
          <w:rFonts w:ascii="宋体"/>
          <w:sz w:val="28"/>
          <w:szCs w:val="28"/>
        </w:rPr>
        <w:t>.</w:t>
      </w:r>
      <w:r w:rsidRPr="00270FCF">
        <w:rPr>
          <w:rFonts w:ascii="宋体" w:hAnsi="宋体" w:hint="eastAsia"/>
          <w:sz w:val="28"/>
          <w:szCs w:val="28"/>
        </w:rPr>
        <w:t>请于</w:t>
      </w:r>
      <w:r w:rsidRPr="00270FCF">
        <w:rPr>
          <w:rFonts w:ascii="宋体" w:hAnsi="宋体"/>
          <w:sz w:val="28"/>
          <w:szCs w:val="28"/>
        </w:rPr>
        <w:t>2018</w:t>
      </w:r>
      <w:r w:rsidRPr="00270FCF">
        <w:rPr>
          <w:rFonts w:ascii="宋体" w:hAnsi="宋体" w:hint="eastAsia"/>
          <w:sz w:val="28"/>
          <w:szCs w:val="28"/>
        </w:rPr>
        <w:t>年</w:t>
      </w:r>
      <w:r w:rsidRPr="00270FCF">
        <w:rPr>
          <w:rFonts w:ascii="宋体" w:hAnsi="宋体"/>
          <w:sz w:val="28"/>
          <w:szCs w:val="28"/>
        </w:rPr>
        <w:t>5</w:t>
      </w:r>
      <w:r w:rsidRPr="00270FCF">
        <w:rPr>
          <w:rFonts w:ascii="宋体" w:hAnsi="宋体" w:hint="eastAsia"/>
          <w:sz w:val="28"/>
          <w:szCs w:val="28"/>
        </w:rPr>
        <w:t>月</w:t>
      </w:r>
      <w:r>
        <w:rPr>
          <w:rFonts w:ascii="宋体" w:hAnsi="宋体"/>
          <w:sz w:val="28"/>
          <w:szCs w:val="28"/>
        </w:rPr>
        <w:t>29</w:t>
      </w:r>
      <w:r w:rsidRPr="00270FCF">
        <w:rPr>
          <w:rFonts w:ascii="宋体" w:hAnsi="宋体" w:hint="eastAsia"/>
          <w:sz w:val="28"/>
          <w:szCs w:val="28"/>
        </w:rPr>
        <w:t>日下午</w:t>
      </w:r>
      <w:r w:rsidRPr="00270FCF">
        <w:rPr>
          <w:rFonts w:ascii="宋体" w:hAnsi="宋体"/>
          <w:sz w:val="28"/>
          <w:szCs w:val="28"/>
        </w:rPr>
        <w:t>12</w:t>
      </w:r>
      <w:r w:rsidRPr="00270FCF">
        <w:rPr>
          <w:rFonts w:ascii="宋体" w:hAnsi="宋体" w:hint="eastAsia"/>
          <w:sz w:val="28"/>
          <w:szCs w:val="28"/>
        </w:rPr>
        <w:t>：</w:t>
      </w:r>
      <w:r w:rsidRPr="00270FCF">
        <w:rPr>
          <w:rFonts w:ascii="宋体"/>
          <w:sz w:val="28"/>
          <w:szCs w:val="28"/>
        </w:rPr>
        <w:t>00</w:t>
      </w:r>
      <w:r w:rsidRPr="00270FCF">
        <w:rPr>
          <w:rFonts w:ascii="宋体" w:hAnsi="宋体" w:hint="eastAsia"/>
          <w:sz w:val="28"/>
          <w:szCs w:val="28"/>
        </w:rPr>
        <w:t>前，将加盖公章及骑缝章的报价文件及附加条款涉及的所有文件，送至我单位，地址：</w:t>
      </w:r>
      <w:r>
        <w:rPr>
          <w:rFonts w:ascii="宋体" w:hAnsi="宋体" w:hint="eastAsia"/>
          <w:sz w:val="28"/>
          <w:szCs w:val="28"/>
        </w:rPr>
        <w:t>石家庄高新区天山大街</w:t>
      </w:r>
      <w:r>
        <w:rPr>
          <w:rFonts w:ascii="宋体" w:hAnsi="宋体"/>
          <w:sz w:val="28"/>
          <w:szCs w:val="28"/>
        </w:rPr>
        <w:t>266</w:t>
      </w:r>
      <w:r>
        <w:rPr>
          <w:rFonts w:ascii="宋体" w:hAnsi="宋体" w:hint="eastAsia"/>
          <w:sz w:val="28"/>
          <w:szCs w:val="28"/>
        </w:rPr>
        <w:t>号方大科技园</w:t>
      </w:r>
      <w:r w:rsidRPr="006E17F4">
        <w:rPr>
          <w:rFonts w:ascii="宋体" w:hAnsi="宋体" w:hint="eastAsia"/>
          <w:sz w:val="28"/>
          <w:szCs w:val="28"/>
        </w:rPr>
        <w:t>，联系人：刘石峰</w:t>
      </w:r>
      <w:r w:rsidRPr="006E17F4">
        <w:rPr>
          <w:rFonts w:ascii="宋体" w:hAnsi="宋体"/>
          <w:sz w:val="28"/>
          <w:szCs w:val="28"/>
        </w:rPr>
        <w:t>0311-83110027</w:t>
      </w:r>
      <w:r w:rsidRPr="006E17F4">
        <w:rPr>
          <w:rFonts w:ascii="宋体" w:hAnsi="宋体" w:hint="eastAsia"/>
          <w:sz w:val="28"/>
          <w:szCs w:val="28"/>
        </w:rPr>
        <w:t>，逾期报送的报价文件将不予以接受。</w:t>
      </w:r>
    </w:p>
    <w:p w:rsidR="00E722EC" w:rsidRPr="00CB0BA1" w:rsidRDefault="00E722EC" w:rsidP="00605231">
      <w:pPr>
        <w:ind w:firstLineChars="200" w:firstLine="31680"/>
        <w:rPr>
          <w:rFonts w:ascii="宋体"/>
          <w:b/>
          <w:sz w:val="28"/>
          <w:szCs w:val="28"/>
        </w:rPr>
      </w:pPr>
      <w:r>
        <w:rPr>
          <w:rFonts w:ascii="宋体" w:hAnsi="宋体" w:hint="eastAsia"/>
          <w:b/>
          <w:sz w:val="28"/>
          <w:szCs w:val="28"/>
        </w:rPr>
        <w:t>三</w:t>
      </w:r>
      <w:r w:rsidRPr="00CB0BA1">
        <w:rPr>
          <w:rFonts w:ascii="宋体" w:hAnsi="宋体" w:hint="eastAsia"/>
          <w:b/>
          <w:sz w:val="28"/>
          <w:szCs w:val="28"/>
        </w:rPr>
        <w:t>、</w:t>
      </w:r>
      <w:r>
        <w:rPr>
          <w:rFonts w:ascii="宋体" w:hAnsi="宋体" w:hint="eastAsia"/>
          <w:b/>
          <w:sz w:val="28"/>
          <w:szCs w:val="28"/>
        </w:rPr>
        <w:t>投标技术要求</w:t>
      </w:r>
    </w:p>
    <w:p w:rsidR="00E722EC" w:rsidRDefault="00E722EC" w:rsidP="00605231">
      <w:pPr>
        <w:ind w:firstLineChars="200" w:firstLine="31680"/>
        <w:rPr>
          <w:rFonts w:ascii="宋体"/>
          <w:sz w:val="28"/>
          <w:szCs w:val="28"/>
        </w:rPr>
      </w:pPr>
      <w:r>
        <w:rPr>
          <w:rFonts w:ascii="宋体" w:hAnsi="宋体" w:hint="eastAsia"/>
          <w:sz w:val="28"/>
          <w:szCs w:val="28"/>
        </w:rPr>
        <w:t>项目配置要求表：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
        <w:gridCol w:w="1313"/>
        <w:gridCol w:w="3793"/>
        <w:gridCol w:w="2653"/>
      </w:tblGrid>
      <w:tr w:rsidR="00E722EC" w:rsidTr="002E194A">
        <w:tc>
          <w:tcPr>
            <w:tcW w:w="762"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序号</w:t>
            </w:r>
          </w:p>
        </w:tc>
        <w:tc>
          <w:tcPr>
            <w:tcW w:w="131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硬件名称</w:t>
            </w:r>
          </w:p>
        </w:tc>
        <w:tc>
          <w:tcPr>
            <w:tcW w:w="379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参数要求</w:t>
            </w:r>
          </w:p>
        </w:tc>
        <w:tc>
          <w:tcPr>
            <w:tcW w:w="265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备注</w:t>
            </w:r>
          </w:p>
        </w:tc>
      </w:tr>
      <w:tr w:rsidR="00E722EC" w:rsidTr="002E194A">
        <w:tc>
          <w:tcPr>
            <w:tcW w:w="762" w:type="dxa"/>
          </w:tcPr>
          <w:p w:rsidR="00E722EC" w:rsidRPr="002E194A" w:rsidRDefault="00E722EC" w:rsidP="002E194A">
            <w:pPr>
              <w:jc w:val="left"/>
              <w:rPr>
                <w:rFonts w:ascii="宋体" w:hAnsi="宋体" w:cs="宋体"/>
                <w:color w:val="333333"/>
                <w:sz w:val="28"/>
                <w:szCs w:val="28"/>
                <w:shd w:val="clear" w:color="auto" w:fill="FFFFFF"/>
              </w:rPr>
            </w:pPr>
            <w:r w:rsidRPr="002E194A">
              <w:rPr>
                <w:rFonts w:ascii="宋体" w:hAnsi="宋体" w:cs="宋体"/>
                <w:color w:val="333333"/>
                <w:sz w:val="28"/>
                <w:szCs w:val="28"/>
                <w:shd w:val="clear" w:color="auto" w:fill="FFFFFF"/>
              </w:rPr>
              <w:t>1</w:t>
            </w:r>
          </w:p>
        </w:tc>
        <w:tc>
          <w:tcPr>
            <w:tcW w:w="1313" w:type="dxa"/>
          </w:tcPr>
          <w:p w:rsidR="00E722EC" w:rsidRPr="002E194A" w:rsidRDefault="00E722EC" w:rsidP="002E194A">
            <w:pPr>
              <w:jc w:val="left"/>
              <w:rPr>
                <w:rFonts w:ascii="宋体" w:hAnsi="宋体" w:cs="宋体"/>
                <w:color w:val="333333"/>
                <w:sz w:val="28"/>
                <w:szCs w:val="28"/>
                <w:shd w:val="clear" w:color="auto" w:fill="FFFFFF"/>
              </w:rPr>
            </w:pPr>
            <w:r w:rsidRPr="002E194A">
              <w:rPr>
                <w:rFonts w:ascii="宋体" w:hAnsi="宋体" w:cs="宋体"/>
                <w:color w:val="333333"/>
                <w:sz w:val="28"/>
                <w:szCs w:val="28"/>
                <w:shd w:val="clear" w:color="auto" w:fill="FFFFFF"/>
              </w:rPr>
              <w:t>CPU</w:t>
            </w:r>
          </w:p>
        </w:tc>
        <w:tc>
          <w:tcPr>
            <w:tcW w:w="379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color w:val="333333"/>
                <w:sz w:val="28"/>
                <w:szCs w:val="28"/>
                <w:shd w:val="clear" w:color="auto" w:fill="FFFFFF"/>
              </w:rPr>
              <w:t>i5</w:t>
            </w:r>
            <w:r w:rsidRPr="002E194A">
              <w:rPr>
                <w:rFonts w:ascii="宋体" w:hAnsi="宋体" w:cs="宋体" w:hint="eastAsia"/>
                <w:color w:val="333333"/>
                <w:sz w:val="28"/>
                <w:szCs w:val="28"/>
                <w:shd w:val="clear" w:color="auto" w:fill="FFFFFF"/>
              </w:rPr>
              <w:t>或以上</w:t>
            </w:r>
          </w:p>
        </w:tc>
        <w:tc>
          <w:tcPr>
            <w:tcW w:w="2653" w:type="dxa"/>
          </w:tcPr>
          <w:p w:rsidR="00E722EC" w:rsidRPr="002E194A" w:rsidRDefault="00E722EC" w:rsidP="002E194A">
            <w:pPr>
              <w:jc w:val="left"/>
              <w:rPr>
                <w:rFonts w:ascii="宋体" w:cs="宋体"/>
                <w:color w:val="333333"/>
                <w:sz w:val="28"/>
                <w:szCs w:val="28"/>
                <w:shd w:val="clear" w:color="auto" w:fill="FFFFFF"/>
              </w:rPr>
            </w:pPr>
          </w:p>
        </w:tc>
      </w:tr>
      <w:tr w:rsidR="00E722EC" w:rsidTr="002E194A">
        <w:tc>
          <w:tcPr>
            <w:tcW w:w="762" w:type="dxa"/>
          </w:tcPr>
          <w:p w:rsidR="00E722EC" w:rsidRPr="002E194A" w:rsidRDefault="00E722EC" w:rsidP="002E194A">
            <w:pPr>
              <w:jc w:val="left"/>
              <w:rPr>
                <w:rFonts w:ascii="宋体" w:hAnsi="宋体" w:cs="宋体"/>
                <w:color w:val="333333"/>
                <w:sz w:val="28"/>
                <w:szCs w:val="28"/>
                <w:shd w:val="clear" w:color="auto" w:fill="FFFFFF"/>
              </w:rPr>
            </w:pPr>
            <w:r w:rsidRPr="002E194A">
              <w:rPr>
                <w:rFonts w:ascii="宋体" w:hAnsi="宋体" w:cs="宋体"/>
                <w:color w:val="333333"/>
                <w:sz w:val="28"/>
                <w:szCs w:val="28"/>
                <w:shd w:val="clear" w:color="auto" w:fill="FFFFFF"/>
              </w:rPr>
              <w:t>2</w:t>
            </w:r>
          </w:p>
        </w:tc>
        <w:tc>
          <w:tcPr>
            <w:tcW w:w="131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内存</w:t>
            </w:r>
          </w:p>
        </w:tc>
        <w:tc>
          <w:tcPr>
            <w:tcW w:w="379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color w:val="333333"/>
                <w:sz w:val="28"/>
                <w:szCs w:val="28"/>
                <w:shd w:val="clear" w:color="auto" w:fill="FFFFFF"/>
              </w:rPr>
              <w:t>8GB</w:t>
            </w:r>
            <w:r w:rsidRPr="002E194A">
              <w:rPr>
                <w:rFonts w:ascii="宋体" w:hAnsi="宋体" w:cs="宋体" w:hint="eastAsia"/>
                <w:color w:val="333333"/>
                <w:sz w:val="28"/>
                <w:szCs w:val="28"/>
                <w:shd w:val="clear" w:color="auto" w:fill="FFFFFF"/>
              </w:rPr>
              <w:t>或以上</w:t>
            </w:r>
          </w:p>
        </w:tc>
        <w:tc>
          <w:tcPr>
            <w:tcW w:w="2653" w:type="dxa"/>
          </w:tcPr>
          <w:p w:rsidR="00E722EC" w:rsidRPr="002E194A" w:rsidRDefault="00E722EC" w:rsidP="002E194A">
            <w:pPr>
              <w:jc w:val="left"/>
              <w:rPr>
                <w:rFonts w:ascii="宋体" w:cs="宋体"/>
                <w:color w:val="333333"/>
                <w:sz w:val="28"/>
                <w:szCs w:val="28"/>
                <w:shd w:val="clear" w:color="auto" w:fill="FFFFFF"/>
              </w:rPr>
            </w:pPr>
          </w:p>
        </w:tc>
      </w:tr>
      <w:tr w:rsidR="00E722EC" w:rsidTr="002E194A">
        <w:tc>
          <w:tcPr>
            <w:tcW w:w="762" w:type="dxa"/>
          </w:tcPr>
          <w:p w:rsidR="00E722EC" w:rsidRPr="002E194A" w:rsidRDefault="00E722EC" w:rsidP="002E194A">
            <w:pPr>
              <w:jc w:val="left"/>
              <w:rPr>
                <w:rFonts w:ascii="宋体" w:hAnsi="宋体" w:cs="宋体"/>
                <w:color w:val="333333"/>
                <w:sz w:val="28"/>
                <w:szCs w:val="28"/>
                <w:shd w:val="clear" w:color="auto" w:fill="FFFFFF"/>
              </w:rPr>
            </w:pPr>
            <w:r w:rsidRPr="002E194A">
              <w:rPr>
                <w:rFonts w:ascii="宋体" w:hAnsi="宋体" w:cs="宋体"/>
                <w:color w:val="333333"/>
                <w:sz w:val="28"/>
                <w:szCs w:val="28"/>
                <w:shd w:val="clear" w:color="auto" w:fill="FFFFFF"/>
              </w:rPr>
              <w:t>3</w:t>
            </w:r>
          </w:p>
        </w:tc>
        <w:tc>
          <w:tcPr>
            <w:tcW w:w="131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硬盘</w:t>
            </w:r>
          </w:p>
        </w:tc>
        <w:tc>
          <w:tcPr>
            <w:tcW w:w="379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color w:val="333333"/>
                <w:sz w:val="28"/>
                <w:szCs w:val="28"/>
                <w:shd w:val="clear" w:color="auto" w:fill="FFFFFF"/>
              </w:rPr>
              <w:t>1TB</w:t>
            </w:r>
            <w:r w:rsidRPr="002E194A">
              <w:rPr>
                <w:rFonts w:ascii="宋体" w:hAnsi="宋体" w:cs="宋体" w:hint="eastAsia"/>
                <w:color w:val="333333"/>
                <w:sz w:val="28"/>
                <w:szCs w:val="28"/>
                <w:shd w:val="clear" w:color="auto" w:fill="FFFFFF"/>
              </w:rPr>
              <w:t>或以上</w:t>
            </w:r>
          </w:p>
        </w:tc>
        <w:tc>
          <w:tcPr>
            <w:tcW w:w="2653" w:type="dxa"/>
          </w:tcPr>
          <w:p w:rsidR="00E722EC" w:rsidRPr="002E194A" w:rsidRDefault="00E722EC" w:rsidP="002E194A">
            <w:pPr>
              <w:jc w:val="left"/>
              <w:rPr>
                <w:rFonts w:ascii="宋体" w:cs="宋体"/>
                <w:color w:val="333333"/>
                <w:sz w:val="28"/>
                <w:szCs w:val="28"/>
                <w:shd w:val="clear" w:color="auto" w:fill="FFFFFF"/>
              </w:rPr>
            </w:pPr>
          </w:p>
        </w:tc>
      </w:tr>
      <w:tr w:rsidR="00E722EC" w:rsidTr="002E194A">
        <w:trPr>
          <w:trHeight w:val="554"/>
        </w:trPr>
        <w:tc>
          <w:tcPr>
            <w:tcW w:w="762" w:type="dxa"/>
          </w:tcPr>
          <w:p w:rsidR="00E722EC" w:rsidRPr="002E194A" w:rsidRDefault="00E722EC" w:rsidP="002E194A">
            <w:pPr>
              <w:jc w:val="left"/>
              <w:rPr>
                <w:rFonts w:ascii="宋体" w:hAnsi="宋体" w:cs="宋体"/>
                <w:color w:val="333333"/>
                <w:sz w:val="28"/>
                <w:szCs w:val="28"/>
                <w:shd w:val="clear" w:color="auto" w:fill="FFFFFF"/>
              </w:rPr>
            </w:pPr>
            <w:r w:rsidRPr="002E194A">
              <w:rPr>
                <w:rFonts w:ascii="宋体" w:hAnsi="宋体" w:cs="宋体"/>
                <w:color w:val="333333"/>
                <w:sz w:val="28"/>
                <w:szCs w:val="28"/>
                <w:shd w:val="clear" w:color="auto" w:fill="FFFFFF"/>
              </w:rPr>
              <w:t>4</w:t>
            </w:r>
          </w:p>
        </w:tc>
        <w:tc>
          <w:tcPr>
            <w:tcW w:w="131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显卡</w:t>
            </w:r>
          </w:p>
        </w:tc>
        <w:tc>
          <w:tcPr>
            <w:tcW w:w="379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独立显卡，显存</w:t>
            </w:r>
            <w:r w:rsidRPr="002E194A">
              <w:rPr>
                <w:rFonts w:ascii="宋体" w:hAnsi="宋体" w:cs="宋体"/>
                <w:color w:val="333333"/>
                <w:sz w:val="28"/>
                <w:szCs w:val="28"/>
                <w:shd w:val="clear" w:color="auto" w:fill="FFFFFF"/>
              </w:rPr>
              <w:t>2GB</w:t>
            </w:r>
            <w:r w:rsidRPr="002E194A">
              <w:rPr>
                <w:rFonts w:ascii="宋体" w:hAnsi="宋体" w:cs="宋体" w:hint="eastAsia"/>
                <w:color w:val="333333"/>
                <w:sz w:val="28"/>
                <w:szCs w:val="28"/>
                <w:shd w:val="clear" w:color="auto" w:fill="FFFFFF"/>
              </w:rPr>
              <w:t>或以上</w:t>
            </w:r>
          </w:p>
        </w:tc>
        <w:tc>
          <w:tcPr>
            <w:tcW w:w="2653" w:type="dxa"/>
          </w:tcPr>
          <w:p w:rsidR="00E722EC" w:rsidRPr="002E194A" w:rsidRDefault="00E722EC" w:rsidP="002E194A">
            <w:pPr>
              <w:jc w:val="left"/>
              <w:rPr>
                <w:rFonts w:ascii="宋体" w:cs="宋体"/>
                <w:color w:val="333333"/>
                <w:sz w:val="28"/>
                <w:szCs w:val="28"/>
                <w:shd w:val="clear" w:color="auto" w:fill="FFFFFF"/>
              </w:rPr>
            </w:pPr>
            <w:r w:rsidRPr="002E194A">
              <w:rPr>
                <w:rFonts w:ascii="宋体" w:hAnsi="宋体" w:cs="宋体" w:hint="eastAsia"/>
                <w:color w:val="333333"/>
                <w:sz w:val="28"/>
                <w:szCs w:val="28"/>
                <w:shd w:val="clear" w:color="auto" w:fill="FFFFFF"/>
              </w:rPr>
              <w:t>必须是独立显卡</w:t>
            </w:r>
          </w:p>
        </w:tc>
      </w:tr>
    </w:tbl>
    <w:p w:rsidR="00E722EC" w:rsidRPr="009E71F1" w:rsidRDefault="00E722EC" w:rsidP="00DE2391">
      <w:pPr>
        <w:rPr>
          <w:rFonts w:ascii="宋体"/>
          <w:sz w:val="28"/>
          <w:szCs w:val="28"/>
        </w:rPr>
      </w:pPr>
    </w:p>
    <w:p w:rsidR="00E722EC" w:rsidRPr="00CB0BA1" w:rsidRDefault="00E722EC" w:rsidP="00605231">
      <w:pPr>
        <w:ind w:firstLineChars="200" w:firstLine="31680"/>
        <w:rPr>
          <w:rFonts w:ascii="宋体"/>
          <w:b/>
          <w:sz w:val="28"/>
          <w:szCs w:val="28"/>
        </w:rPr>
      </w:pPr>
      <w:r>
        <w:rPr>
          <w:rFonts w:ascii="宋体" w:hAnsi="宋体" w:hint="eastAsia"/>
          <w:b/>
          <w:sz w:val="28"/>
          <w:szCs w:val="28"/>
        </w:rPr>
        <w:t>四</w:t>
      </w:r>
      <w:r w:rsidRPr="00CB0BA1">
        <w:rPr>
          <w:rFonts w:ascii="宋体" w:hAnsi="宋体" w:hint="eastAsia"/>
          <w:b/>
          <w:sz w:val="28"/>
          <w:szCs w:val="28"/>
        </w:rPr>
        <w:t>、投标方须知：</w:t>
      </w:r>
    </w:p>
    <w:p w:rsidR="00E722EC" w:rsidRPr="00CB0BA1" w:rsidRDefault="00E722EC" w:rsidP="00605231">
      <w:pPr>
        <w:ind w:firstLineChars="200" w:firstLine="31680"/>
        <w:rPr>
          <w:rFonts w:ascii="宋体"/>
          <w:sz w:val="28"/>
          <w:szCs w:val="28"/>
        </w:rPr>
      </w:pPr>
      <w:r w:rsidRPr="00CB0BA1">
        <w:rPr>
          <w:rFonts w:ascii="宋体" w:hAnsi="宋体"/>
          <w:sz w:val="28"/>
          <w:szCs w:val="28"/>
        </w:rPr>
        <w:t>1</w:t>
      </w:r>
      <w:r w:rsidRPr="00CB0BA1">
        <w:rPr>
          <w:rFonts w:ascii="宋体" w:hAnsi="宋体" w:hint="eastAsia"/>
          <w:sz w:val="28"/>
          <w:szCs w:val="28"/>
        </w:rPr>
        <w:t>、本招标涉及范围为完成石家庄智库科技有限公司</w:t>
      </w:r>
      <w:r>
        <w:rPr>
          <w:rFonts w:ascii="宋体" w:hAnsi="宋体" w:hint="eastAsia"/>
          <w:sz w:val="28"/>
          <w:szCs w:val="28"/>
        </w:rPr>
        <w:t>电脑采购配置的要求内容</w:t>
      </w:r>
      <w:r w:rsidRPr="00CB0BA1">
        <w:rPr>
          <w:rFonts w:ascii="宋体" w:hAnsi="宋体" w:hint="eastAsia"/>
          <w:sz w:val="28"/>
          <w:szCs w:val="28"/>
        </w:rPr>
        <w:t>。</w:t>
      </w:r>
    </w:p>
    <w:p w:rsidR="00E722EC" w:rsidRPr="00CB0BA1" w:rsidRDefault="00E722EC" w:rsidP="00605231">
      <w:pPr>
        <w:ind w:firstLineChars="200" w:firstLine="31680"/>
        <w:rPr>
          <w:rFonts w:ascii="宋体"/>
          <w:sz w:val="28"/>
          <w:szCs w:val="28"/>
        </w:rPr>
      </w:pPr>
      <w:r w:rsidRPr="00CB0BA1">
        <w:rPr>
          <w:rFonts w:ascii="宋体" w:hAnsi="宋体"/>
          <w:sz w:val="28"/>
          <w:szCs w:val="28"/>
        </w:rPr>
        <w:t>2</w:t>
      </w:r>
      <w:r w:rsidRPr="00CB0BA1">
        <w:rPr>
          <w:rFonts w:ascii="宋体" w:hAnsi="宋体" w:hint="eastAsia"/>
          <w:sz w:val="28"/>
          <w:szCs w:val="28"/>
        </w:rPr>
        <w:t>、本标书中“招标方”即甲方系指石家庄智库科技有限公司；“投标方”即乙方系指响应本招标文件要求参加投标竞争的法人或其他组织。</w:t>
      </w:r>
    </w:p>
    <w:p w:rsidR="00E722EC" w:rsidRDefault="00E722EC" w:rsidP="00605231">
      <w:pPr>
        <w:ind w:firstLineChars="200" w:firstLine="31680"/>
        <w:rPr>
          <w:rFonts w:ascii="宋体"/>
          <w:sz w:val="28"/>
          <w:szCs w:val="28"/>
        </w:rPr>
      </w:pPr>
      <w:r w:rsidRPr="00CB0BA1">
        <w:rPr>
          <w:rFonts w:ascii="宋体" w:hAnsi="宋体"/>
          <w:sz w:val="28"/>
          <w:szCs w:val="28"/>
        </w:rPr>
        <w:t>3</w:t>
      </w:r>
      <w:r w:rsidRPr="00CB0BA1">
        <w:rPr>
          <w:rFonts w:ascii="宋体" w:hAnsi="宋体" w:hint="eastAsia"/>
          <w:sz w:val="28"/>
          <w:szCs w:val="28"/>
        </w:rPr>
        <w:t>、投标方应在当地工商局注册备案且有独立法人，手续齐全，</w:t>
      </w:r>
      <w:r>
        <w:rPr>
          <w:rFonts w:ascii="宋体" w:hAnsi="宋体" w:hint="eastAsia"/>
          <w:sz w:val="28"/>
          <w:szCs w:val="28"/>
        </w:rPr>
        <w:t>提供</w:t>
      </w:r>
      <w:r w:rsidRPr="00CB0BA1">
        <w:rPr>
          <w:rFonts w:ascii="宋体" w:hAnsi="宋体" w:hint="eastAsia"/>
          <w:sz w:val="28"/>
          <w:szCs w:val="28"/>
        </w:rPr>
        <w:t>营业执照</w:t>
      </w:r>
      <w:r>
        <w:rPr>
          <w:rFonts w:ascii="宋体" w:hAnsi="宋体" w:hint="eastAsia"/>
          <w:sz w:val="28"/>
          <w:szCs w:val="28"/>
        </w:rPr>
        <w:t>复印件并加盖单位公章，法人授权书原件</w:t>
      </w:r>
      <w:r w:rsidRPr="00CB0BA1">
        <w:rPr>
          <w:rFonts w:ascii="宋体" w:hAnsi="宋体" w:hint="eastAsia"/>
          <w:sz w:val="28"/>
          <w:szCs w:val="28"/>
        </w:rPr>
        <w:t>。</w:t>
      </w:r>
    </w:p>
    <w:p w:rsidR="00E722EC" w:rsidRPr="00CB0BA1" w:rsidRDefault="00E722EC" w:rsidP="00605231">
      <w:pPr>
        <w:ind w:firstLineChars="200" w:firstLine="31680"/>
        <w:rPr>
          <w:rFonts w:ascii="宋体"/>
          <w:sz w:val="28"/>
          <w:szCs w:val="28"/>
        </w:rPr>
      </w:pPr>
      <w:r w:rsidRPr="00CB0BA1">
        <w:rPr>
          <w:rFonts w:ascii="宋体" w:hAnsi="宋体"/>
          <w:sz w:val="28"/>
          <w:szCs w:val="28"/>
        </w:rPr>
        <w:t>4</w:t>
      </w:r>
      <w:r>
        <w:rPr>
          <w:rFonts w:ascii="宋体" w:hAnsi="宋体" w:hint="eastAsia"/>
          <w:sz w:val="28"/>
          <w:szCs w:val="28"/>
        </w:rPr>
        <w:t>、投标方应将投标文件壹</w:t>
      </w:r>
      <w:r w:rsidRPr="00CB0BA1">
        <w:rPr>
          <w:rFonts w:ascii="宋体" w:hAnsi="宋体" w:hint="eastAsia"/>
          <w:sz w:val="28"/>
          <w:szCs w:val="28"/>
        </w:rPr>
        <w:t>份正本</w:t>
      </w:r>
      <w:r>
        <w:rPr>
          <w:rFonts w:ascii="宋体" w:hAnsi="宋体" w:hint="eastAsia"/>
          <w:sz w:val="28"/>
          <w:szCs w:val="28"/>
        </w:rPr>
        <w:t>、叁</w:t>
      </w:r>
      <w:r w:rsidRPr="00CB0BA1">
        <w:rPr>
          <w:rFonts w:ascii="宋体" w:hAnsi="宋体" w:hint="eastAsia"/>
          <w:sz w:val="28"/>
          <w:szCs w:val="28"/>
        </w:rPr>
        <w:t>份副本标明“正本”或“副本”密封包装且在封面上加盖投标方单位公章和法人代表印章，并标明投标方名称、地址和“开标前不得启封”字样。</w:t>
      </w:r>
    </w:p>
    <w:p w:rsidR="00E722EC" w:rsidRPr="005F0733" w:rsidRDefault="00E722EC" w:rsidP="00605231">
      <w:pPr>
        <w:spacing w:line="360" w:lineRule="auto"/>
        <w:ind w:firstLineChars="146" w:firstLine="31680"/>
        <w:rPr>
          <w:rFonts w:ascii="宋体"/>
          <w:b/>
          <w:sz w:val="28"/>
          <w:szCs w:val="28"/>
        </w:rPr>
      </w:pPr>
      <w:r w:rsidRPr="005F0733">
        <w:rPr>
          <w:rFonts w:ascii="宋体" w:hAnsi="宋体" w:hint="eastAsia"/>
          <w:b/>
          <w:sz w:val="28"/>
          <w:szCs w:val="28"/>
        </w:rPr>
        <w:t>五、投标方其他注意事项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1</w:t>
      </w:r>
      <w:r w:rsidRPr="005F0733">
        <w:rPr>
          <w:rFonts w:ascii="宋体" w:hAnsi="宋体" w:hint="eastAsia"/>
          <w:color w:val="000000"/>
          <w:sz w:val="28"/>
          <w:szCs w:val="28"/>
        </w:rPr>
        <w:t>、适用范围本招标文件仅适用于本招标邀请所叙述内容。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2</w:t>
      </w:r>
      <w:r w:rsidRPr="005F0733">
        <w:rPr>
          <w:rFonts w:ascii="宋体" w:hAnsi="宋体" w:hint="eastAsia"/>
          <w:color w:val="000000"/>
          <w:sz w:val="28"/>
          <w:szCs w:val="28"/>
        </w:rPr>
        <w:t>、定义</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2.1 </w:t>
      </w:r>
      <w:r w:rsidRPr="005F0733">
        <w:rPr>
          <w:rFonts w:ascii="宋体" w:hAnsi="宋体" w:hint="eastAsia"/>
          <w:color w:val="000000"/>
          <w:sz w:val="28"/>
          <w:szCs w:val="28"/>
        </w:rPr>
        <w:t>“招标方”系指组织本次招标的招标机构，即“</w:t>
      </w:r>
      <w:r>
        <w:rPr>
          <w:rFonts w:ascii="宋体" w:hAnsi="宋体" w:hint="eastAsia"/>
          <w:color w:val="000000"/>
          <w:sz w:val="28"/>
          <w:szCs w:val="28"/>
          <w:u w:val="single"/>
        </w:rPr>
        <w:t>石家庄智库科技</w:t>
      </w:r>
      <w:r w:rsidRPr="005F0733">
        <w:rPr>
          <w:rFonts w:ascii="宋体" w:hAnsi="宋体" w:hint="eastAsia"/>
          <w:color w:val="000000"/>
          <w:sz w:val="28"/>
          <w:szCs w:val="28"/>
          <w:u w:val="single"/>
        </w:rPr>
        <w:t>有限公司</w:t>
      </w:r>
      <w:r w:rsidRPr="005F0733">
        <w:rPr>
          <w:rFonts w:ascii="宋体" w:hAnsi="宋体" w:hint="eastAsia"/>
          <w:color w:val="000000"/>
          <w:sz w:val="28"/>
          <w:szCs w:val="28"/>
        </w:rPr>
        <w:t>”。</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2.2 </w:t>
      </w:r>
      <w:r w:rsidRPr="005F0733">
        <w:rPr>
          <w:rFonts w:ascii="宋体" w:hAnsi="宋体" w:hint="eastAsia"/>
          <w:color w:val="000000"/>
          <w:sz w:val="28"/>
          <w:szCs w:val="28"/>
        </w:rPr>
        <w:t>“投标方”系指向招标方提交投标文件的法人企业。</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2.3 </w:t>
      </w:r>
      <w:r w:rsidRPr="005F0733">
        <w:rPr>
          <w:rFonts w:ascii="宋体" w:hAnsi="宋体" w:hint="eastAsia"/>
          <w:color w:val="000000"/>
          <w:sz w:val="28"/>
          <w:szCs w:val="28"/>
        </w:rPr>
        <w:t>“服务”系指招标文件规定投标方须承诺的一切服务以及其他类似的义务。</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3</w:t>
      </w:r>
      <w:r w:rsidRPr="005F0733">
        <w:rPr>
          <w:rFonts w:ascii="宋体" w:hAnsi="宋体" w:hint="eastAsia"/>
          <w:color w:val="000000"/>
          <w:sz w:val="28"/>
          <w:szCs w:val="28"/>
        </w:rPr>
        <w:t>、解释权</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3.1 </w:t>
      </w:r>
      <w:r w:rsidRPr="005F0733">
        <w:rPr>
          <w:rFonts w:ascii="宋体" w:hAnsi="宋体" w:hint="eastAsia"/>
          <w:color w:val="000000"/>
          <w:sz w:val="28"/>
          <w:szCs w:val="28"/>
        </w:rPr>
        <w:t>本次招投标的最终解释权归招标方，当对一个问题有多种解释时以招标方解释为准。</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3.2 </w:t>
      </w:r>
      <w:r w:rsidRPr="005F0733">
        <w:rPr>
          <w:rFonts w:ascii="宋体" w:hAnsi="宋体" w:hint="eastAsia"/>
          <w:color w:val="000000"/>
          <w:sz w:val="28"/>
          <w:szCs w:val="28"/>
        </w:rPr>
        <w:t>本文件未做须知明示而又有相关法律、法规规定的，招标方将对此解释为依据有关法律、法规的规定。</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4</w:t>
      </w:r>
      <w:r w:rsidRPr="005F0733">
        <w:rPr>
          <w:rFonts w:ascii="宋体" w:hAnsi="宋体" w:hint="eastAsia"/>
          <w:color w:val="000000"/>
          <w:sz w:val="28"/>
          <w:szCs w:val="28"/>
        </w:rPr>
        <w:t>、合格的投标方资格预审合格。</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5</w:t>
      </w:r>
      <w:r w:rsidRPr="005F0733">
        <w:rPr>
          <w:rFonts w:ascii="宋体" w:hAnsi="宋体" w:hint="eastAsia"/>
          <w:color w:val="000000"/>
          <w:sz w:val="28"/>
          <w:szCs w:val="28"/>
        </w:rPr>
        <w:t>、投标费用无论投标过程中的作法和结果如何，投标方自行承担所有与参加投标有关的全部费用。</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6</w:t>
      </w:r>
      <w:r w:rsidRPr="005F0733">
        <w:rPr>
          <w:rFonts w:ascii="宋体" w:hAnsi="宋体" w:hint="eastAsia"/>
          <w:color w:val="000000"/>
          <w:sz w:val="28"/>
          <w:szCs w:val="28"/>
        </w:rPr>
        <w:t>、招标文件的修改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6.1 </w:t>
      </w:r>
      <w:r w:rsidRPr="005F0733">
        <w:rPr>
          <w:rFonts w:ascii="宋体" w:hAnsi="宋体" w:hint="eastAsia"/>
          <w:color w:val="000000"/>
          <w:sz w:val="28"/>
          <w:szCs w:val="28"/>
        </w:rPr>
        <w:t>招标文件的补充文件将构成招标文件的一部分，对投标方有约束力。</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6.2 </w:t>
      </w:r>
      <w:r w:rsidRPr="005F0733">
        <w:rPr>
          <w:rFonts w:ascii="宋体" w:hAnsi="宋体" w:hint="eastAsia"/>
          <w:color w:val="000000"/>
          <w:sz w:val="28"/>
          <w:szCs w:val="28"/>
        </w:rPr>
        <w:t>在投标截止日期前</w:t>
      </w:r>
      <w:r w:rsidRPr="005F0733">
        <w:rPr>
          <w:rFonts w:ascii="宋体" w:hAnsi="宋体"/>
          <w:color w:val="000000"/>
          <w:sz w:val="28"/>
          <w:szCs w:val="28"/>
        </w:rPr>
        <w:t>3</w:t>
      </w:r>
      <w:r w:rsidRPr="005F0733">
        <w:rPr>
          <w:rFonts w:ascii="宋体" w:hAnsi="宋体" w:hint="eastAsia"/>
          <w:color w:val="000000"/>
          <w:sz w:val="28"/>
          <w:szCs w:val="28"/>
        </w:rPr>
        <w:t>天，招标方可主动地或依据投标方要求澄清的问题而修改招标文件，并通知所有投标方。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 xml:space="preserve">6.3 </w:t>
      </w:r>
      <w:r w:rsidRPr="005F0733">
        <w:rPr>
          <w:rFonts w:ascii="宋体" w:hAnsi="宋体" w:hint="eastAsia"/>
          <w:color w:val="000000"/>
          <w:sz w:val="28"/>
          <w:szCs w:val="28"/>
        </w:rPr>
        <w:t>为使投标方在准备投标文件时有合理的时间考虑招标文件的修改，招标方可酌情推迟投标截止时间和开标时间，并通知每一投标方。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7</w:t>
      </w:r>
      <w:r w:rsidRPr="005F0733">
        <w:rPr>
          <w:rFonts w:ascii="宋体" w:hAnsi="宋体" w:hint="eastAsia"/>
          <w:color w:val="000000"/>
          <w:sz w:val="28"/>
          <w:szCs w:val="28"/>
        </w:rPr>
        <w:t>、投标文件的澄清投标方对招标文件有疑点，可要求澄清，招标方将视情况确定采用适当方式予以澄清或以书面形式予以答复，并在其认为必要时，将不标明查询来源的书面答复发给每一投标方。</w:t>
      </w:r>
    </w:p>
    <w:p w:rsidR="00E722EC" w:rsidRPr="005F0733" w:rsidRDefault="00E722EC" w:rsidP="005F0733">
      <w:pPr>
        <w:spacing w:line="560" w:lineRule="exact"/>
        <w:rPr>
          <w:rFonts w:ascii="宋体"/>
          <w:color w:val="000000"/>
          <w:sz w:val="28"/>
          <w:szCs w:val="28"/>
        </w:rPr>
      </w:pPr>
      <w:r w:rsidRPr="005F0733">
        <w:rPr>
          <w:rFonts w:ascii="宋体" w:hAnsi="宋体"/>
          <w:color w:val="000000"/>
          <w:sz w:val="28"/>
          <w:szCs w:val="28"/>
        </w:rPr>
        <w:t>8</w:t>
      </w:r>
      <w:r w:rsidRPr="005F0733">
        <w:rPr>
          <w:rFonts w:ascii="宋体" w:hAnsi="宋体" w:hint="eastAsia"/>
          <w:color w:val="000000"/>
          <w:sz w:val="28"/>
          <w:szCs w:val="28"/>
        </w:rPr>
        <w:t>、要求投标方应仔细阅读招标文件的所有内容，按招标文件的要求提供投标文件，并保证所提供的全部材料的真实性，以使其投标对招标文件做出实质性响应。否则，其投标可能被拒绝。</w:t>
      </w:r>
    </w:p>
    <w:p w:rsidR="00E722EC" w:rsidRPr="005F0733" w:rsidRDefault="00E722EC" w:rsidP="005F0733">
      <w:pPr>
        <w:spacing w:line="560" w:lineRule="exact"/>
        <w:jc w:val="left"/>
        <w:rPr>
          <w:rFonts w:ascii="宋体"/>
          <w:b/>
          <w:sz w:val="28"/>
          <w:szCs w:val="28"/>
        </w:rPr>
      </w:pPr>
      <w:r>
        <w:rPr>
          <w:rFonts w:ascii="宋体" w:hAnsi="宋体" w:hint="eastAsia"/>
          <w:b/>
          <w:sz w:val="28"/>
          <w:szCs w:val="28"/>
        </w:rPr>
        <w:t>六</w:t>
      </w:r>
      <w:r w:rsidRPr="005F0733">
        <w:rPr>
          <w:rFonts w:ascii="宋体" w:hAnsi="宋体" w:hint="eastAsia"/>
          <w:b/>
          <w:sz w:val="28"/>
          <w:szCs w:val="28"/>
        </w:rPr>
        <w:t>、报价</w:t>
      </w:r>
    </w:p>
    <w:p w:rsidR="00E722EC" w:rsidRPr="00C610BD" w:rsidRDefault="00E722EC" w:rsidP="005F0733">
      <w:pPr>
        <w:spacing w:line="560" w:lineRule="exact"/>
        <w:rPr>
          <w:rFonts w:ascii="仿宋_GB2312" w:eastAsia="仿宋_GB2312"/>
          <w:b/>
          <w:sz w:val="28"/>
          <w:szCs w:val="28"/>
        </w:rPr>
      </w:pPr>
      <w:r w:rsidRPr="00C610BD">
        <w:rPr>
          <w:rFonts w:ascii="仿宋_GB2312" w:eastAsia="仿宋_GB2312" w:hint="eastAsia"/>
          <w:b/>
          <w:sz w:val="28"/>
          <w:szCs w:val="28"/>
        </w:rPr>
        <w:t>报价说明：</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投标方应按招标文件所附的万方数据专用报价单</w:t>
      </w:r>
      <w:r w:rsidRPr="005F0733">
        <w:rPr>
          <w:rFonts w:ascii="宋体" w:eastAsia="宋体" w:hAnsi="宋体"/>
          <w:sz w:val="28"/>
          <w:szCs w:val="28"/>
        </w:rPr>
        <w:t>(</w:t>
      </w:r>
      <w:r w:rsidRPr="005F0733">
        <w:rPr>
          <w:rFonts w:ascii="宋体" w:eastAsia="宋体" w:hAnsi="宋体" w:hint="eastAsia"/>
          <w:sz w:val="28"/>
          <w:szCs w:val="28"/>
        </w:rPr>
        <w:t>附件</w:t>
      </w:r>
      <w:r w:rsidRPr="005F0733">
        <w:rPr>
          <w:rFonts w:ascii="宋体" w:eastAsia="宋体" w:hAnsi="宋体"/>
          <w:sz w:val="28"/>
          <w:szCs w:val="28"/>
        </w:rPr>
        <w:t>)</w:t>
      </w:r>
      <w:r w:rsidRPr="005F0733">
        <w:rPr>
          <w:rFonts w:ascii="宋体" w:eastAsia="宋体" w:hAnsi="宋体" w:hint="eastAsia"/>
          <w:sz w:val="28"/>
          <w:szCs w:val="28"/>
        </w:rPr>
        <w:t>格式填</w:t>
      </w:r>
      <w:r>
        <w:rPr>
          <w:rFonts w:ascii="宋体" w:eastAsia="宋体" w:hAnsi="宋体"/>
          <w:sz w:val="28"/>
          <w:szCs w:val="28"/>
        </w:rPr>
        <w:t xml:space="preserve"> </w:t>
      </w:r>
      <w:r w:rsidRPr="005F0733">
        <w:rPr>
          <w:rFonts w:ascii="宋体" w:eastAsia="宋体" w:hAnsi="宋体" w:hint="eastAsia"/>
          <w:sz w:val="28"/>
          <w:szCs w:val="28"/>
        </w:rPr>
        <w:t>写投标内容的单价和投标总价。如果单价与总价不符，以单价为准。</w:t>
      </w:r>
      <w:r w:rsidRPr="005F0733">
        <w:rPr>
          <w:rFonts w:ascii="宋体" w:eastAsia="宋体" w:hAnsi="宋体" w:hint="eastAsia"/>
          <w:sz w:val="28"/>
          <w:szCs w:val="28"/>
          <w:u w:val="single"/>
        </w:rPr>
        <w:t>格式可根据实际情况自行调整。</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投标价中包括</w:t>
      </w:r>
      <w:r>
        <w:rPr>
          <w:rFonts w:ascii="宋体" w:eastAsia="宋体" w:hAnsi="宋体" w:hint="eastAsia"/>
          <w:sz w:val="28"/>
          <w:szCs w:val="28"/>
        </w:rPr>
        <w:t>台式电脑的</w:t>
      </w:r>
      <w:r w:rsidRPr="005F0733">
        <w:rPr>
          <w:rFonts w:ascii="宋体" w:eastAsia="宋体" w:hAnsi="宋体" w:hint="eastAsia"/>
          <w:sz w:val="28"/>
          <w:szCs w:val="28"/>
        </w:rPr>
        <w:t>成本价、安装费、运输费、保修期内保修费、各种税费、等全部费用</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报价需包含满足项目需求的所有费用，格式可根据实际情况自行调整。</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报价人应充分考虑供货期间</w:t>
      </w:r>
      <w:r>
        <w:rPr>
          <w:rFonts w:ascii="宋体" w:eastAsia="宋体" w:hAnsi="宋体" w:hint="eastAsia"/>
          <w:sz w:val="28"/>
          <w:szCs w:val="28"/>
        </w:rPr>
        <w:t>电脑</w:t>
      </w:r>
      <w:r w:rsidRPr="005F0733">
        <w:rPr>
          <w:rFonts w:ascii="宋体" w:eastAsia="宋体" w:hAnsi="宋体" w:hint="eastAsia"/>
          <w:sz w:val="28"/>
          <w:szCs w:val="28"/>
        </w:rPr>
        <w:t>市场价格变化，政策性调整的风险，一旦经评审确定中标人，报价不作调整</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以上所有费用都是含税（增值税专用发票）价格。</w:t>
      </w:r>
    </w:p>
    <w:p w:rsidR="00E722EC" w:rsidRPr="005F0733" w:rsidRDefault="00E722EC" w:rsidP="005F0733">
      <w:pPr>
        <w:pStyle w:val="a"/>
        <w:numPr>
          <w:ilvl w:val="0"/>
          <w:numId w:val="41"/>
        </w:numPr>
        <w:spacing w:line="560" w:lineRule="exact"/>
        <w:ind w:firstLineChars="0"/>
        <w:rPr>
          <w:rFonts w:ascii="宋体" w:eastAsia="宋体" w:hAnsi="宋体"/>
          <w:sz w:val="28"/>
          <w:szCs w:val="28"/>
        </w:rPr>
      </w:pPr>
      <w:r w:rsidRPr="005F0733">
        <w:rPr>
          <w:rFonts w:ascii="宋体" w:eastAsia="宋体" w:hAnsi="宋体" w:hint="eastAsia"/>
          <w:sz w:val="28"/>
          <w:szCs w:val="28"/>
        </w:rPr>
        <w:t>如供应商可提供需求外的其他服务，如提升服务质量的其他产品、收费的技术服务、超出免费服务期的维护服务等，</w:t>
      </w:r>
      <w:r w:rsidRPr="005F0733">
        <w:rPr>
          <w:rFonts w:ascii="宋体" w:eastAsia="宋体" w:hAnsi="宋体" w:hint="eastAsia"/>
          <w:sz w:val="28"/>
          <w:szCs w:val="28"/>
          <w:u w:val="single"/>
        </w:rPr>
        <w:t>可一并列将其报价列在报价表中，但不计入在此次询价的总价中</w:t>
      </w:r>
      <w:r w:rsidRPr="005F0733">
        <w:rPr>
          <w:rFonts w:ascii="宋体" w:eastAsia="宋体" w:hAnsi="宋体" w:hint="eastAsia"/>
          <w:sz w:val="28"/>
          <w:szCs w:val="28"/>
        </w:rPr>
        <w:t>。</w:t>
      </w:r>
    </w:p>
    <w:p w:rsidR="00E722EC" w:rsidRPr="00CB0BA1" w:rsidRDefault="00E722EC" w:rsidP="00605231">
      <w:pPr>
        <w:ind w:firstLineChars="200" w:firstLine="31680"/>
        <w:rPr>
          <w:rFonts w:ascii="宋体"/>
          <w:sz w:val="28"/>
          <w:szCs w:val="28"/>
        </w:rPr>
      </w:pPr>
    </w:p>
    <w:p w:rsidR="00E722EC" w:rsidRDefault="00E722EC" w:rsidP="00174547">
      <w:pPr>
        <w:rPr>
          <w:rFonts w:ascii="宋体"/>
          <w:sz w:val="28"/>
          <w:szCs w:val="28"/>
        </w:rPr>
      </w:pPr>
      <w:r w:rsidRPr="00CB0BA1">
        <w:rPr>
          <w:rFonts w:ascii="宋体" w:hAnsi="宋体"/>
          <w:sz w:val="28"/>
          <w:szCs w:val="28"/>
        </w:rPr>
        <w:t xml:space="preserve">                        </w:t>
      </w:r>
      <w:r>
        <w:rPr>
          <w:rFonts w:ascii="宋体" w:hAnsi="宋体"/>
          <w:sz w:val="28"/>
          <w:szCs w:val="28"/>
        </w:rPr>
        <w:t xml:space="preserve">     </w:t>
      </w:r>
      <w:r w:rsidRPr="00CB0BA1">
        <w:rPr>
          <w:rFonts w:ascii="宋体" w:hAnsi="宋体"/>
          <w:sz w:val="28"/>
          <w:szCs w:val="28"/>
        </w:rPr>
        <w:t xml:space="preserve">  </w:t>
      </w:r>
    </w:p>
    <w:p w:rsidR="00E722EC" w:rsidRDefault="00E722EC" w:rsidP="00174547">
      <w:pPr>
        <w:rPr>
          <w:rFonts w:ascii="宋体"/>
          <w:sz w:val="28"/>
          <w:szCs w:val="28"/>
        </w:rPr>
      </w:pPr>
    </w:p>
    <w:p w:rsidR="00E722EC" w:rsidRDefault="00E722EC" w:rsidP="00174547">
      <w:pPr>
        <w:rPr>
          <w:rFonts w:ascii="宋体"/>
          <w:sz w:val="28"/>
          <w:szCs w:val="28"/>
        </w:rPr>
      </w:pPr>
    </w:p>
    <w:p w:rsidR="00E722EC" w:rsidRDefault="00E722EC" w:rsidP="00174547">
      <w:pPr>
        <w:rPr>
          <w:rFonts w:ascii="宋体"/>
          <w:sz w:val="28"/>
          <w:szCs w:val="28"/>
        </w:rPr>
      </w:pPr>
    </w:p>
    <w:p w:rsidR="00E722EC" w:rsidRDefault="00E722EC" w:rsidP="00174547">
      <w:pPr>
        <w:rPr>
          <w:rFonts w:ascii="宋体"/>
          <w:sz w:val="28"/>
          <w:szCs w:val="28"/>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p>
    <w:p w:rsidR="00E722EC" w:rsidRDefault="00E722EC" w:rsidP="00073D1D">
      <w:pPr>
        <w:spacing w:line="600" w:lineRule="auto"/>
        <w:rPr>
          <w:rFonts w:ascii="仿宋_GB2312" w:eastAsia="仿宋_GB2312"/>
          <w:b/>
          <w:sz w:val="32"/>
          <w:szCs w:val="32"/>
        </w:rPr>
      </w:pPr>
      <w:r>
        <w:rPr>
          <w:rFonts w:ascii="仿宋_GB2312" w:eastAsia="仿宋_GB2312" w:hint="eastAsia"/>
          <w:b/>
          <w:sz w:val="32"/>
          <w:szCs w:val="32"/>
        </w:rPr>
        <w:t>附件</w:t>
      </w:r>
      <w:r>
        <w:rPr>
          <w:rFonts w:ascii="仿宋_GB2312" w:eastAsia="仿宋_GB2312"/>
          <w:b/>
          <w:sz w:val="32"/>
          <w:szCs w:val="32"/>
        </w:rPr>
        <w:t>1</w:t>
      </w:r>
    </w:p>
    <w:p w:rsidR="00E722EC" w:rsidRDefault="00E722EC" w:rsidP="00073D1D">
      <w:pPr>
        <w:spacing w:line="600" w:lineRule="auto"/>
        <w:rPr>
          <w:rFonts w:ascii="仿宋_GB2312" w:eastAsia="仿宋_GB2312"/>
          <w:b/>
          <w:sz w:val="32"/>
          <w:szCs w:val="32"/>
        </w:rPr>
      </w:pPr>
      <w:r>
        <w:rPr>
          <w:rFonts w:ascii="仿宋_GB2312" w:eastAsia="仿宋_GB2312" w:hint="eastAsia"/>
          <w:b/>
          <w:sz w:val="32"/>
          <w:szCs w:val="32"/>
        </w:rPr>
        <w:t>万方数据专用报价单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6"/>
        <w:gridCol w:w="918"/>
        <w:gridCol w:w="1046"/>
        <w:gridCol w:w="1949"/>
        <w:gridCol w:w="852"/>
        <w:gridCol w:w="841"/>
        <w:gridCol w:w="1065"/>
        <w:gridCol w:w="1065"/>
      </w:tblGrid>
      <w:tr w:rsidR="00E722EC" w:rsidTr="00004221">
        <w:tc>
          <w:tcPr>
            <w:tcW w:w="13948" w:type="dxa"/>
            <w:gridSpan w:val="8"/>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区域名称：</w:t>
            </w:r>
          </w:p>
        </w:tc>
      </w:tr>
      <w:tr w:rsidR="00E722EC" w:rsidTr="00004221">
        <w:tc>
          <w:tcPr>
            <w:tcW w:w="1129"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序号</w:t>
            </w:r>
          </w:p>
        </w:tc>
        <w:tc>
          <w:tcPr>
            <w:tcW w:w="1418"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品名</w:t>
            </w:r>
          </w:p>
        </w:tc>
        <w:tc>
          <w:tcPr>
            <w:tcW w:w="1701"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图示</w:t>
            </w:r>
          </w:p>
        </w:tc>
        <w:tc>
          <w:tcPr>
            <w:tcW w:w="3685"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型号</w:t>
            </w:r>
            <w:r w:rsidRPr="009F182E">
              <w:rPr>
                <w:rFonts w:ascii="宋体" w:hAnsi="宋体" w:cs="宋体"/>
                <w:b/>
                <w:bCs/>
                <w:color w:val="000000"/>
                <w:kern w:val="0"/>
                <w:sz w:val="28"/>
                <w:szCs w:val="28"/>
              </w:rPr>
              <w:t>/</w:t>
            </w:r>
            <w:r w:rsidRPr="009F182E">
              <w:rPr>
                <w:rFonts w:ascii="宋体" w:hAnsi="宋体" w:cs="宋体" w:hint="eastAsia"/>
                <w:b/>
                <w:bCs/>
                <w:color w:val="000000"/>
                <w:kern w:val="0"/>
                <w:sz w:val="28"/>
                <w:szCs w:val="28"/>
              </w:rPr>
              <w:t>规格</w:t>
            </w:r>
            <w:r w:rsidRPr="009F182E">
              <w:rPr>
                <w:rFonts w:ascii="宋体" w:hAnsi="宋体" w:cs="宋体"/>
                <w:b/>
                <w:bCs/>
                <w:color w:val="000000"/>
                <w:kern w:val="0"/>
                <w:sz w:val="28"/>
                <w:szCs w:val="28"/>
              </w:rPr>
              <w:t>/</w:t>
            </w:r>
            <w:r w:rsidRPr="009F182E">
              <w:rPr>
                <w:rFonts w:ascii="宋体" w:hAnsi="宋体" w:cs="宋体" w:hint="eastAsia"/>
                <w:b/>
                <w:bCs/>
                <w:color w:val="000000"/>
                <w:kern w:val="0"/>
                <w:sz w:val="28"/>
                <w:szCs w:val="28"/>
              </w:rPr>
              <w:t>颜色</w:t>
            </w:r>
            <w:r w:rsidRPr="009F182E">
              <w:rPr>
                <w:rFonts w:ascii="宋体" w:hAnsi="宋体" w:cs="宋体"/>
                <w:b/>
                <w:bCs/>
                <w:color w:val="000000"/>
                <w:kern w:val="0"/>
                <w:sz w:val="28"/>
                <w:szCs w:val="28"/>
              </w:rPr>
              <w:t>/</w:t>
            </w:r>
            <w:r w:rsidRPr="009F182E">
              <w:rPr>
                <w:rFonts w:ascii="宋体" w:hAnsi="宋体" w:cs="宋体" w:hint="eastAsia"/>
                <w:b/>
                <w:bCs/>
                <w:color w:val="000000"/>
                <w:kern w:val="0"/>
                <w:sz w:val="28"/>
                <w:szCs w:val="28"/>
              </w:rPr>
              <w:t>材质说明</w:t>
            </w:r>
          </w:p>
        </w:tc>
        <w:tc>
          <w:tcPr>
            <w:tcW w:w="1276"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单位</w:t>
            </w:r>
          </w:p>
        </w:tc>
        <w:tc>
          <w:tcPr>
            <w:tcW w:w="1251"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数量</w:t>
            </w:r>
          </w:p>
        </w:tc>
        <w:tc>
          <w:tcPr>
            <w:tcW w:w="1744"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单价</w:t>
            </w:r>
          </w:p>
        </w:tc>
        <w:tc>
          <w:tcPr>
            <w:tcW w:w="1744" w:type="dxa"/>
          </w:tcPr>
          <w:p w:rsidR="00E722EC" w:rsidRPr="009F182E" w:rsidRDefault="00E722EC" w:rsidP="00004221">
            <w:pPr>
              <w:spacing w:line="600" w:lineRule="auto"/>
              <w:rPr>
                <w:rFonts w:ascii="宋体" w:cs="宋体"/>
                <w:b/>
                <w:bCs/>
                <w:color w:val="000000"/>
                <w:kern w:val="0"/>
                <w:sz w:val="28"/>
                <w:szCs w:val="28"/>
              </w:rPr>
            </w:pPr>
            <w:r w:rsidRPr="009F182E">
              <w:rPr>
                <w:rFonts w:ascii="宋体" w:hAnsi="宋体" w:cs="宋体" w:hint="eastAsia"/>
                <w:b/>
                <w:bCs/>
                <w:color w:val="000000"/>
                <w:kern w:val="0"/>
                <w:sz w:val="28"/>
                <w:szCs w:val="28"/>
              </w:rPr>
              <w:t>合计金额</w:t>
            </w:r>
          </w:p>
        </w:tc>
      </w:tr>
      <w:tr w:rsidR="00E722EC" w:rsidTr="00004221">
        <w:tc>
          <w:tcPr>
            <w:tcW w:w="1129" w:type="dxa"/>
          </w:tcPr>
          <w:p w:rsidR="00E722EC" w:rsidRPr="009F182E" w:rsidRDefault="00E722EC" w:rsidP="00004221">
            <w:pPr>
              <w:spacing w:line="600" w:lineRule="auto"/>
              <w:rPr>
                <w:rFonts w:ascii="宋体" w:cs="宋体"/>
                <w:b/>
                <w:bCs/>
                <w:color w:val="000000"/>
                <w:kern w:val="0"/>
                <w:sz w:val="28"/>
                <w:szCs w:val="28"/>
              </w:rPr>
            </w:pPr>
          </w:p>
        </w:tc>
        <w:tc>
          <w:tcPr>
            <w:tcW w:w="1418" w:type="dxa"/>
          </w:tcPr>
          <w:p w:rsidR="00E722EC" w:rsidRPr="009F182E" w:rsidRDefault="00E722EC" w:rsidP="00004221">
            <w:pPr>
              <w:spacing w:line="600" w:lineRule="auto"/>
              <w:rPr>
                <w:rFonts w:ascii="宋体" w:cs="宋体"/>
                <w:b/>
                <w:bCs/>
                <w:color w:val="000000"/>
                <w:kern w:val="0"/>
                <w:sz w:val="28"/>
                <w:szCs w:val="28"/>
              </w:rPr>
            </w:pPr>
          </w:p>
        </w:tc>
        <w:tc>
          <w:tcPr>
            <w:tcW w:w="1701" w:type="dxa"/>
          </w:tcPr>
          <w:p w:rsidR="00E722EC" w:rsidRPr="009F182E" w:rsidRDefault="00E722EC" w:rsidP="00004221">
            <w:pPr>
              <w:spacing w:line="600" w:lineRule="auto"/>
              <w:rPr>
                <w:rFonts w:ascii="宋体" w:cs="宋体"/>
                <w:b/>
                <w:bCs/>
                <w:color w:val="000000"/>
                <w:kern w:val="0"/>
                <w:sz w:val="28"/>
                <w:szCs w:val="28"/>
              </w:rPr>
            </w:pPr>
          </w:p>
        </w:tc>
        <w:tc>
          <w:tcPr>
            <w:tcW w:w="3685" w:type="dxa"/>
          </w:tcPr>
          <w:p w:rsidR="00E722EC" w:rsidRPr="009F182E" w:rsidRDefault="00E722EC" w:rsidP="00004221">
            <w:pPr>
              <w:spacing w:line="600" w:lineRule="auto"/>
              <w:rPr>
                <w:rFonts w:ascii="宋体" w:cs="宋体"/>
                <w:b/>
                <w:bCs/>
                <w:color w:val="000000"/>
                <w:kern w:val="0"/>
                <w:sz w:val="28"/>
                <w:szCs w:val="28"/>
              </w:rPr>
            </w:pPr>
          </w:p>
        </w:tc>
        <w:tc>
          <w:tcPr>
            <w:tcW w:w="1276" w:type="dxa"/>
          </w:tcPr>
          <w:p w:rsidR="00E722EC" w:rsidRPr="009F182E" w:rsidRDefault="00E722EC" w:rsidP="00004221">
            <w:pPr>
              <w:spacing w:line="600" w:lineRule="auto"/>
              <w:rPr>
                <w:rFonts w:ascii="宋体" w:cs="宋体"/>
                <w:b/>
                <w:bCs/>
                <w:color w:val="000000"/>
                <w:kern w:val="0"/>
                <w:sz w:val="28"/>
                <w:szCs w:val="28"/>
              </w:rPr>
            </w:pPr>
          </w:p>
        </w:tc>
        <w:tc>
          <w:tcPr>
            <w:tcW w:w="1251" w:type="dxa"/>
          </w:tcPr>
          <w:p w:rsidR="00E722EC" w:rsidRPr="009F182E" w:rsidRDefault="00E722EC" w:rsidP="00004221">
            <w:pPr>
              <w:spacing w:line="600" w:lineRule="auto"/>
              <w:rPr>
                <w:rFonts w:ascii="宋体" w:cs="宋体"/>
                <w:b/>
                <w:bCs/>
                <w:color w:val="000000"/>
                <w:kern w:val="0"/>
                <w:sz w:val="28"/>
                <w:szCs w:val="28"/>
              </w:rPr>
            </w:pPr>
          </w:p>
        </w:tc>
        <w:tc>
          <w:tcPr>
            <w:tcW w:w="1744" w:type="dxa"/>
          </w:tcPr>
          <w:p w:rsidR="00E722EC" w:rsidRPr="009F182E" w:rsidRDefault="00E722EC" w:rsidP="00004221">
            <w:pPr>
              <w:spacing w:line="600" w:lineRule="auto"/>
              <w:rPr>
                <w:rFonts w:ascii="宋体" w:cs="宋体"/>
                <w:b/>
                <w:bCs/>
                <w:color w:val="000000"/>
                <w:kern w:val="0"/>
                <w:sz w:val="28"/>
                <w:szCs w:val="28"/>
              </w:rPr>
            </w:pPr>
          </w:p>
        </w:tc>
        <w:tc>
          <w:tcPr>
            <w:tcW w:w="1744" w:type="dxa"/>
          </w:tcPr>
          <w:p w:rsidR="00E722EC" w:rsidRPr="009F182E" w:rsidRDefault="00E722EC" w:rsidP="00004221">
            <w:pPr>
              <w:spacing w:line="600" w:lineRule="auto"/>
              <w:rPr>
                <w:rFonts w:ascii="宋体" w:cs="宋体"/>
                <w:b/>
                <w:bCs/>
                <w:color w:val="000000"/>
                <w:kern w:val="0"/>
                <w:sz w:val="28"/>
                <w:szCs w:val="28"/>
              </w:rPr>
            </w:pPr>
          </w:p>
        </w:tc>
      </w:tr>
      <w:tr w:rsidR="00E722EC" w:rsidTr="00004221">
        <w:tc>
          <w:tcPr>
            <w:tcW w:w="1129" w:type="dxa"/>
          </w:tcPr>
          <w:p w:rsidR="00E722EC" w:rsidRPr="009F182E" w:rsidRDefault="00E722EC" w:rsidP="00004221">
            <w:pPr>
              <w:spacing w:line="600" w:lineRule="auto"/>
              <w:rPr>
                <w:rFonts w:ascii="宋体" w:cs="宋体"/>
                <w:b/>
                <w:bCs/>
                <w:color w:val="000000"/>
                <w:kern w:val="0"/>
                <w:sz w:val="28"/>
                <w:szCs w:val="28"/>
              </w:rPr>
            </w:pPr>
          </w:p>
        </w:tc>
        <w:tc>
          <w:tcPr>
            <w:tcW w:w="1418" w:type="dxa"/>
          </w:tcPr>
          <w:p w:rsidR="00E722EC" w:rsidRPr="009F182E" w:rsidRDefault="00E722EC" w:rsidP="00004221">
            <w:pPr>
              <w:spacing w:line="600" w:lineRule="auto"/>
              <w:rPr>
                <w:rFonts w:ascii="宋体" w:cs="宋体"/>
                <w:b/>
                <w:bCs/>
                <w:color w:val="000000"/>
                <w:kern w:val="0"/>
                <w:sz w:val="28"/>
                <w:szCs w:val="28"/>
              </w:rPr>
            </w:pPr>
          </w:p>
        </w:tc>
        <w:tc>
          <w:tcPr>
            <w:tcW w:w="1701" w:type="dxa"/>
          </w:tcPr>
          <w:p w:rsidR="00E722EC" w:rsidRPr="009F182E" w:rsidRDefault="00E722EC" w:rsidP="00004221">
            <w:pPr>
              <w:spacing w:line="600" w:lineRule="auto"/>
              <w:rPr>
                <w:rFonts w:ascii="宋体" w:cs="宋体"/>
                <w:b/>
                <w:bCs/>
                <w:color w:val="000000"/>
                <w:kern w:val="0"/>
                <w:sz w:val="28"/>
                <w:szCs w:val="28"/>
              </w:rPr>
            </w:pPr>
          </w:p>
        </w:tc>
        <w:tc>
          <w:tcPr>
            <w:tcW w:w="3685" w:type="dxa"/>
          </w:tcPr>
          <w:p w:rsidR="00E722EC" w:rsidRPr="009F182E" w:rsidRDefault="00E722EC" w:rsidP="00004221">
            <w:pPr>
              <w:spacing w:line="600" w:lineRule="auto"/>
              <w:rPr>
                <w:rFonts w:ascii="宋体" w:cs="宋体"/>
                <w:b/>
                <w:bCs/>
                <w:color w:val="000000"/>
                <w:kern w:val="0"/>
                <w:sz w:val="28"/>
                <w:szCs w:val="28"/>
              </w:rPr>
            </w:pPr>
          </w:p>
        </w:tc>
        <w:tc>
          <w:tcPr>
            <w:tcW w:w="1276" w:type="dxa"/>
          </w:tcPr>
          <w:p w:rsidR="00E722EC" w:rsidRPr="009F182E" w:rsidRDefault="00E722EC" w:rsidP="00004221">
            <w:pPr>
              <w:spacing w:line="600" w:lineRule="auto"/>
              <w:rPr>
                <w:rFonts w:ascii="宋体" w:cs="宋体"/>
                <w:b/>
                <w:bCs/>
                <w:color w:val="000000"/>
                <w:kern w:val="0"/>
                <w:sz w:val="28"/>
                <w:szCs w:val="28"/>
              </w:rPr>
            </w:pPr>
          </w:p>
        </w:tc>
        <w:tc>
          <w:tcPr>
            <w:tcW w:w="1251" w:type="dxa"/>
          </w:tcPr>
          <w:p w:rsidR="00E722EC" w:rsidRPr="009F182E" w:rsidRDefault="00E722EC" w:rsidP="00004221">
            <w:pPr>
              <w:spacing w:line="600" w:lineRule="auto"/>
              <w:rPr>
                <w:rFonts w:ascii="宋体" w:cs="宋体"/>
                <w:b/>
                <w:bCs/>
                <w:color w:val="000000"/>
                <w:kern w:val="0"/>
                <w:sz w:val="28"/>
                <w:szCs w:val="28"/>
              </w:rPr>
            </w:pPr>
          </w:p>
        </w:tc>
        <w:tc>
          <w:tcPr>
            <w:tcW w:w="1744" w:type="dxa"/>
          </w:tcPr>
          <w:p w:rsidR="00E722EC" w:rsidRPr="009F182E" w:rsidRDefault="00E722EC" w:rsidP="00004221">
            <w:pPr>
              <w:spacing w:line="600" w:lineRule="auto"/>
              <w:rPr>
                <w:rFonts w:ascii="宋体" w:cs="宋体"/>
                <w:b/>
                <w:bCs/>
                <w:color w:val="000000"/>
                <w:kern w:val="0"/>
                <w:sz w:val="28"/>
                <w:szCs w:val="28"/>
              </w:rPr>
            </w:pPr>
          </w:p>
        </w:tc>
        <w:tc>
          <w:tcPr>
            <w:tcW w:w="1744" w:type="dxa"/>
          </w:tcPr>
          <w:p w:rsidR="00E722EC" w:rsidRPr="009F182E" w:rsidRDefault="00E722EC" w:rsidP="00004221">
            <w:pPr>
              <w:spacing w:line="600" w:lineRule="auto"/>
              <w:rPr>
                <w:rFonts w:ascii="宋体" w:cs="宋体"/>
                <w:b/>
                <w:bCs/>
                <w:color w:val="000000"/>
                <w:kern w:val="0"/>
                <w:sz w:val="28"/>
                <w:szCs w:val="28"/>
              </w:rPr>
            </w:pPr>
          </w:p>
        </w:tc>
      </w:tr>
    </w:tbl>
    <w:p w:rsidR="00E722EC" w:rsidRPr="00CB0BA1" w:rsidRDefault="00E722EC" w:rsidP="00174547">
      <w:pPr>
        <w:rPr>
          <w:rFonts w:ascii="宋体"/>
          <w:sz w:val="28"/>
          <w:szCs w:val="28"/>
        </w:rPr>
      </w:pPr>
    </w:p>
    <w:sectPr w:rsidR="00E722EC" w:rsidRPr="00CB0BA1" w:rsidSect="005544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EC" w:rsidRDefault="00E722EC" w:rsidP="00944683">
      <w:r>
        <w:separator/>
      </w:r>
    </w:p>
  </w:endnote>
  <w:endnote w:type="continuationSeparator" w:id="1">
    <w:p w:rsidR="00E722EC" w:rsidRDefault="00E722EC" w:rsidP="00944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等线">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EC" w:rsidRDefault="00E722EC" w:rsidP="00944683">
      <w:r>
        <w:separator/>
      </w:r>
    </w:p>
  </w:footnote>
  <w:footnote w:type="continuationSeparator" w:id="1">
    <w:p w:rsidR="00E722EC" w:rsidRDefault="00E722EC" w:rsidP="00944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AA0"/>
    <w:multiLevelType w:val="hybridMultilevel"/>
    <w:tmpl w:val="E1FE6004"/>
    <w:lvl w:ilvl="0" w:tplc="7954F476">
      <w:start w:val="1"/>
      <w:numFmt w:val="decimal"/>
      <w:lvlText w:val="%1、"/>
      <w:lvlJc w:val="left"/>
      <w:pPr>
        <w:ind w:left="1116" w:hanging="360"/>
      </w:pPr>
      <w:rPr>
        <w:rFonts w:cs="Times New Roman" w:hint="default"/>
      </w:rPr>
    </w:lvl>
    <w:lvl w:ilvl="1" w:tplc="04090019" w:tentative="1">
      <w:start w:val="1"/>
      <w:numFmt w:val="lowerLetter"/>
      <w:lvlText w:val="%2)"/>
      <w:lvlJc w:val="left"/>
      <w:pPr>
        <w:ind w:left="1596" w:hanging="420"/>
      </w:pPr>
      <w:rPr>
        <w:rFonts w:cs="Times New Roman"/>
      </w:rPr>
    </w:lvl>
    <w:lvl w:ilvl="2" w:tplc="0409001B" w:tentative="1">
      <w:start w:val="1"/>
      <w:numFmt w:val="lowerRoman"/>
      <w:lvlText w:val="%3."/>
      <w:lvlJc w:val="right"/>
      <w:pPr>
        <w:ind w:left="2016" w:hanging="420"/>
      </w:pPr>
      <w:rPr>
        <w:rFonts w:cs="Times New Roman"/>
      </w:rPr>
    </w:lvl>
    <w:lvl w:ilvl="3" w:tplc="0409000F" w:tentative="1">
      <w:start w:val="1"/>
      <w:numFmt w:val="decimal"/>
      <w:lvlText w:val="%4."/>
      <w:lvlJc w:val="left"/>
      <w:pPr>
        <w:ind w:left="2436" w:hanging="420"/>
      </w:pPr>
      <w:rPr>
        <w:rFonts w:cs="Times New Roman"/>
      </w:rPr>
    </w:lvl>
    <w:lvl w:ilvl="4" w:tplc="04090019" w:tentative="1">
      <w:start w:val="1"/>
      <w:numFmt w:val="lowerLetter"/>
      <w:lvlText w:val="%5)"/>
      <w:lvlJc w:val="left"/>
      <w:pPr>
        <w:ind w:left="2856" w:hanging="420"/>
      </w:pPr>
      <w:rPr>
        <w:rFonts w:cs="Times New Roman"/>
      </w:rPr>
    </w:lvl>
    <w:lvl w:ilvl="5" w:tplc="0409001B" w:tentative="1">
      <w:start w:val="1"/>
      <w:numFmt w:val="lowerRoman"/>
      <w:lvlText w:val="%6."/>
      <w:lvlJc w:val="right"/>
      <w:pPr>
        <w:ind w:left="3276" w:hanging="420"/>
      </w:pPr>
      <w:rPr>
        <w:rFonts w:cs="Times New Roman"/>
      </w:rPr>
    </w:lvl>
    <w:lvl w:ilvl="6" w:tplc="0409000F" w:tentative="1">
      <w:start w:val="1"/>
      <w:numFmt w:val="decimal"/>
      <w:lvlText w:val="%7."/>
      <w:lvlJc w:val="left"/>
      <w:pPr>
        <w:ind w:left="3696" w:hanging="420"/>
      </w:pPr>
      <w:rPr>
        <w:rFonts w:cs="Times New Roman"/>
      </w:rPr>
    </w:lvl>
    <w:lvl w:ilvl="7" w:tplc="04090019" w:tentative="1">
      <w:start w:val="1"/>
      <w:numFmt w:val="lowerLetter"/>
      <w:lvlText w:val="%8)"/>
      <w:lvlJc w:val="left"/>
      <w:pPr>
        <w:ind w:left="4116" w:hanging="420"/>
      </w:pPr>
      <w:rPr>
        <w:rFonts w:cs="Times New Roman"/>
      </w:rPr>
    </w:lvl>
    <w:lvl w:ilvl="8" w:tplc="0409001B" w:tentative="1">
      <w:start w:val="1"/>
      <w:numFmt w:val="lowerRoman"/>
      <w:lvlText w:val="%9."/>
      <w:lvlJc w:val="right"/>
      <w:pPr>
        <w:ind w:left="4536" w:hanging="420"/>
      </w:pPr>
      <w:rPr>
        <w:rFonts w:cs="Times New Roman"/>
      </w:rPr>
    </w:lvl>
  </w:abstractNum>
  <w:abstractNum w:abstractNumId="1">
    <w:nsid w:val="03311062"/>
    <w:multiLevelType w:val="hybridMultilevel"/>
    <w:tmpl w:val="BFE0ACB8"/>
    <w:lvl w:ilvl="0" w:tplc="6E9A8D22">
      <w:start w:val="8"/>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4487BE7"/>
    <w:multiLevelType w:val="hybridMultilevel"/>
    <w:tmpl w:val="2196F6B8"/>
    <w:lvl w:ilvl="0" w:tplc="B9D6DC24">
      <w:start w:val="1"/>
      <w:numFmt w:val="japaneseCounting"/>
      <w:lvlText w:val="（%1）"/>
      <w:lvlJc w:val="left"/>
      <w:pPr>
        <w:ind w:left="1536" w:hanging="720"/>
      </w:pPr>
      <w:rPr>
        <w:rFonts w:cs="Times New Roman" w:hint="default"/>
      </w:rPr>
    </w:lvl>
    <w:lvl w:ilvl="1" w:tplc="04090019" w:tentative="1">
      <w:start w:val="1"/>
      <w:numFmt w:val="lowerLetter"/>
      <w:lvlText w:val="%2)"/>
      <w:lvlJc w:val="left"/>
      <w:pPr>
        <w:ind w:left="1656" w:hanging="420"/>
      </w:pPr>
      <w:rPr>
        <w:rFonts w:cs="Times New Roman"/>
      </w:rPr>
    </w:lvl>
    <w:lvl w:ilvl="2" w:tplc="0409001B" w:tentative="1">
      <w:start w:val="1"/>
      <w:numFmt w:val="lowerRoman"/>
      <w:lvlText w:val="%3."/>
      <w:lvlJc w:val="right"/>
      <w:pPr>
        <w:ind w:left="2076" w:hanging="420"/>
      </w:pPr>
      <w:rPr>
        <w:rFonts w:cs="Times New Roman"/>
      </w:rPr>
    </w:lvl>
    <w:lvl w:ilvl="3" w:tplc="0409000F" w:tentative="1">
      <w:start w:val="1"/>
      <w:numFmt w:val="decimal"/>
      <w:lvlText w:val="%4."/>
      <w:lvlJc w:val="left"/>
      <w:pPr>
        <w:ind w:left="2496" w:hanging="420"/>
      </w:pPr>
      <w:rPr>
        <w:rFonts w:cs="Times New Roman"/>
      </w:rPr>
    </w:lvl>
    <w:lvl w:ilvl="4" w:tplc="04090019" w:tentative="1">
      <w:start w:val="1"/>
      <w:numFmt w:val="lowerLetter"/>
      <w:lvlText w:val="%5)"/>
      <w:lvlJc w:val="left"/>
      <w:pPr>
        <w:ind w:left="2916" w:hanging="420"/>
      </w:pPr>
      <w:rPr>
        <w:rFonts w:cs="Times New Roman"/>
      </w:rPr>
    </w:lvl>
    <w:lvl w:ilvl="5" w:tplc="0409001B" w:tentative="1">
      <w:start w:val="1"/>
      <w:numFmt w:val="lowerRoman"/>
      <w:lvlText w:val="%6."/>
      <w:lvlJc w:val="right"/>
      <w:pPr>
        <w:ind w:left="3336" w:hanging="420"/>
      </w:pPr>
      <w:rPr>
        <w:rFonts w:cs="Times New Roman"/>
      </w:rPr>
    </w:lvl>
    <w:lvl w:ilvl="6" w:tplc="0409000F" w:tentative="1">
      <w:start w:val="1"/>
      <w:numFmt w:val="decimal"/>
      <w:lvlText w:val="%7."/>
      <w:lvlJc w:val="left"/>
      <w:pPr>
        <w:ind w:left="3756" w:hanging="420"/>
      </w:pPr>
      <w:rPr>
        <w:rFonts w:cs="Times New Roman"/>
      </w:rPr>
    </w:lvl>
    <w:lvl w:ilvl="7" w:tplc="04090019" w:tentative="1">
      <w:start w:val="1"/>
      <w:numFmt w:val="lowerLetter"/>
      <w:lvlText w:val="%8)"/>
      <w:lvlJc w:val="left"/>
      <w:pPr>
        <w:ind w:left="4176" w:hanging="420"/>
      </w:pPr>
      <w:rPr>
        <w:rFonts w:cs="Times New Roman"/>
      </w:rPr>
    </w:lvl>
    <w:lvl w:ilvl="8" w:tplc="0409001B" w:tentative="1">
      <w:start w:val="1"/>
      <w:numFmt w:val="lowerRoman"/>
      <w:lvlText w:val="%9."/>
      <w:lvlJc w:val="right"/>
      <w:pPr>
        <w:ind w:left="4596" w:hanging="420"/>
      </w:pPr>
      <w:rPr>
        <w:rFonts w:cs="Times New Roman"/>
      </w:rPr>
    </w:lvl>
  </w:abstractNum>
  <w:abstractNum w:abstractNumId="3">
    <w:nsid w:val="06244CC5"/>
    <w:multiLevelType w:val="hybridMultilevel"/>
    <w:tmpl w:val="738AE0CC"/>
    <w:lvl w:ilvl="0" w:tplc="DB62C5C4">
      <w:start w:val="1"/>
      <w:numFmt w:val="lowerLetter"/>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73B149E"/>
    <w:multiLevelType w:val="hybridMultilevel"/>
    <w:tmpl w:val="94002AD8"/>
    <w:lvl w:ilvl="0" w:tplc="825C75C6">
      <w:start w:val="1"/>
      <w:numFmt w:val="japaneseCounting"/>
      <w:lvlText w:val="%1、"/>
      <w:lvlJc w:val="left"/>
      <w:pPr>
        <w:ind w:left="1272" w:hanging="456"/>
      </w:pPr>
      <w:rPr>
        <w:rFonts w:cs="Times New Roman" w:hint="default"/>
      </w:rPr>
    </w:lvl>
    <w:lvl w:ilvl="1" w:tplc="04090019" w:tentative="1">
      <w:start w:val="1"/>
      <w:numFmt w:val="lowerLetter"/>
      <w:lvlText w:val="%2)"/>
      <w:lvlJc w:val="left"/>
      <w:pPr>
        <w:ind w:left="1656" w:hanging="420"/>
      </w:pPr>
      <w:rPr>
        <w:rFonts w:cs="Times New Roman"/>
      </w:rPr>
    </w:lvl>
    <w:lvl w:ilvl="2" w:tplc="0409001B" w:tentative="1">
      <w:start w:val="1"/>
      <w:numFmt w:val="lowerRoman"/>
      <w:lvlText w:val="%3."/>
      <w:lvlJc w:val="right"/>
      <w:pPr>
        <w:ind w:left="2076" w:hanging="420"/>
      </w:pPr>
      <w:rPr>
        <w:rFonts w:cs="Times New Roman"/>
      </w:rPr>
    </w:lvl>
    <w:lvl w:ilvl="3" w:tplc="0409000F" w:tentative="1">
      <w:start w:val="1"/>
      <w:numFmt w:val="decimal"/>
      <w:lvlText w:val="%4."/>
      <w:lvlJc w:val="left"/>
      <w:pPr>
        <w:ind w:left="2496" w:hanging="420"/>
      </w:pPr>
      <w:rPr>
        <w:rFonts w:cs="Times New Roman"/>
      </w:rPr>
    </w:lvl>
    <w:lvl w:ilvl="4" w:tplc="04090019" w:tentative="1">
      <w:start w:val="1"/>
      <w:numFmt w:val="lowerLetter"/>
      <w:lvlText w:val="%5)"/>
      <w:lvlJc w:val="left"/>
      <w:pPr>
        <w:ind w:left="2916" w:hanging="420"/>
      </w:pPr>
      <w:rPr>
        <w:rFonts w:cs="Times New Roman"/>
      </w:rPr>
    </w:lvl>
    <w:lvl w:ilvl="5" w:tplc="0409001B" w:tentative="1">
      <w:start w:val="1"/>
      <w:numFmt w:val="lowerRoman"/>
      <w:lvlText w:val="%6."/>
      <w:lvlJc w:val="right"/>
      <w:pPr>
        <w:ind w:left="3336" w:hanging="420"/>
      </w:pPr>
      <w:rPr>
        <w:rFonts w:cs="Times New Roman"/>
      </w:rPr>
    </w:lvl>
    <w:lvl w:ilvl="6" w:tplc="0409000F" w:tentative="1">
      <w:start w:val="1"/>
      <w:numFmt w:val="decimal"/>
      <w:lvlText w:val="%7."/>
      <w:lvlJc w:val="left"/>
      <w:pPr>
        <w:ind w:left="3756" w:hanging="420"/>
      </w:pPr>
      <w:rPr>
        <w:rFonts w:cs="Times New Roman"/>
      </w:rPr>
    </w:lvl>
    <w:lvl w:ilvl="7" w:tplc="04090019" w:tentative="1">
      <w:start w:val="1"/>
      <w:numFmt w:val="lowerLetter"/>
      <w:lvlText w:val="%8)"/>
      <w:lvlJc w:val="left"/>
      <w:pPr>
        <w:ind w:left="4176" w:hanging="420"/>
      </w:pPr>
      <w:rPr>
        <w:rFonts w:cs="Times New Roman"/>
      </w:rPr>
    </w:lvl>
    <w:lvl w:ilvl="8" w:tplc="0409001B" w:tentative="1">
      <w:start w:val="1"/>
      <w:numFmt w:val="lowerRoman"/>
      <w:lvlText w:val="%9."/>
      <w:lvlJc w:val="right"/>
      <w:pPr>
        <w:ind w:left="4596" w:hanging="420"/>
      </w:pPr>
      <w:rPr>
        <w:rFonts w:cs="Times New Roman"/>
      </w:rPr>
    </w:lvl>
  </w:abstractNum>
  <w:abstractNum w:abstractNumId="5">
    <w:nsid w:val="080D1343"/>
    <w:multiLevelType w:val="hybridMultilevel"/>
    <w:tmpl w:val="E2AEA782"/>
    <w:lvl w:ilvl="0" w:tplc="DF207FF8">
      <w:start w:val="1"/>
      <w:numFmt w:val="decimal"/>
      <w:lvlText w:val="%1、"/>
      <w:lvlJc w:val="left"/>
      <w:pPr>
        <w:ind w:left="1116" w:hanging="360"/>
      </w:pPr>
      <w:rPr>
        <w:rFonts w:cs="Times New Roman" w:hint="default"/>
      </w:rPr>
    </w:lvl>
    <w:lvl w:ilvl="1" w:tplc="04090019" w:tentative="1">
      <w:start w:val="1"/>
      <w:numFmt w:val="lowerLetter"/>
      <w:lvlText w:val="%2)"/>
      <w:lvlJc w:val="left"/>
      <w:pPr>
        <w:ind w:left="1596" w:hanging="420"/>
      </w:pPr>
      <w:rPr>
        <w:rFonts w:cs="Times New Roman"/>
      </w:rPr>
    </w:lvl>
    <w:lvl w:ilvl="2" w:tplc="0409001B" w:tentative="1">
      <w:start w:val="1"/>
      <w:numFmt w:val="lowerRoman"/>
      <w:lvlText w:val="%3."/>
      <w:lvlJc w:val="right"/>
      <w:pPr>
        <w:ind w:left="2016" w:hanging="420"/>
      </w:pPr>
      <w:rPr>
        <w:rFonts w:cs="Times New Roman"/>
      </w:rPr>
    </w:lvl>
    <w:lvl w:ilvl="3" w:tplc="0409000F" w:tentative="1">
      <w:start w:val="1"/>
      <w:numFmt w:val="decimal"/>
      <w:lvlText w:val="%4."/>
      <w:lvlJc w:val="left"/>
      <w:pPr>
        <w:ind w:left="2436" w:hanging="420"/>
      </w:pPr>
      <w:rPr>
        <w:rFonts w:cs="Times New Roman"/>
      </w:rPr>
    </w:lvl>
    <w:lvl w:ilvl="4" w:tplc="04090019" w:tentative="1">
      <w:start w:val="1"/>
      <w:numFmt w:val="lowerLetter"/>
      <w:lvlText w:val="%5)"/>
      <w:lvlJc w:val="left"/>
      <w:pPr>
        <w:ind w:left="2856" w:hanging="420"/>
      </w:pPr>
      <w:rPr>
        <w:rFonts w:cs="Times New Roman"/>
      </w:rPr>
    </w:lvl>
    <w:lvl w:ilvl="5" w:tplc="0409001B" w:tentative="1">
      <w:start w:val="1"/>
      <w:numFmt w:val="lowerRoman"/>
      <w:lvlText w:val="%6."/>
      <w:lvlJc w:val="right"/>
      <w:pPr>
        <w:ind w:left="3276" w:hanging="420"/>
      </w:pPr>
      <w:rPr>
        <w:rFonts w:cs="Times New Roman"/>
      </w:rPr>
    </w:lvl>
    <w:lvl w:ilvl="6" w:tplc="0409000F" w:tentative="1">
      <w:start w:val="1"/>
      <w:numFmt w:val="decimal"/>
      <w:lvlText w:val="%7."/>
      <w:lvlJc w:val="left"/>
      <w:pPr>
        <w:ind w:left="3696" w:hanging="420"/>
      </w:pPr>
      <w:rPr>
        <w:rFonts w:cs="Times New Roman"/>
      </w:rPr>
    </w:lvl>
    <w:lvl w:ilvl="7" w:tplc="04090019" w:tentative="1">
      <w:start w:val="1"/>
      <w:numFmt w:val="lowerLetter"/>
      <w:lvlText w:val="%8)"/>
      <w:lvlJc w:val="left"/>
      <w:pPr>
        <w:ind w:left="4116" w:hanging="420"/>
      </w:pPr>
      <w:rPr>
        <w:rFonts w:cs="Times New Roman"/>
      </w:rPr>
    </w:lvl>
    <w:lvl w:ilvl="8" w:tplc="0409001B" w:tentative="1">
      <w:start w:val="1"/>
      <w:numFmt w:val="lowerRoman"/>
      <w:lvlText w:val="%9."/>
      <w:lvlJc w:val="right"/>
      <w:pPr>
        <w:ind w:left="4536" w:hanging="420"/>
      </w:pPr>
      <w:rPr>
        <w:rFonts w:cs="Times New Roman"/>
      </w:rPr>
    </w:lvl>
  </w:abstractNum>
  <w:abstractNum w:abstractNumId="6">
    <w:nsid w:val="18FD536C"/>
    <w:multiLevelType w:val="hybridMultilevel"/>
    <w:tmpl w:val="64A22A3C"/>
    <w:lvl w:ilvl="0" w:tplc="0220CEAE">
      <w:start w:val="1"/>
      <w:numFmt w:val="decimal"/>
      <w:lvlText w:val="%1、"/>
      <w:lvlJc w:val="left"/>
      <w:pPr>
        <w:ind w:left="1176" w:hanging="360"/>
      </w:pPr>
      <w:rPr>
        <w:rFonts w:cs="Times New Roman" w:hint="default"/>
      </w:rPr>
    </w:lvl>
    <w:lvl w:ilvl="1" w:tplc="04090019" w:tentative="1">
      <w:start w:val="1"/>
      <w:numFmt w:val="lowerLetter"/>
      <w:lvlText w:val="%2)"/>
      <w:lvlJc w:val="left"/>
      <w:pPr>
        <w:ind w:left="1656" w:hanging="420"/>
      </w:pPr>
      <w:rPr>
        <w:rFonts w:cs="Times New Roman"/>
      </w:rPr>
    </w:lvl>
    <w:lvl w:ilvl="2" w:tplc="0409001B" w:tentative="1">
      <w:start w:val="1"/>
      <w:numFmt w:val="lowerRoman"/>
      <w:lvlText w:val="%3."/>
      <w:lvlJc w:val="right"/>
      <w:pPr>
        <w:ind w:left="2076" w:hanging="420"/>
      </w:pPr>
      <w:rPr>
        <w:rFonts w:cs="Times New Roman"/>
      </w:rPr>
    </w:lvl>
    <w:lvl w:ilvl="3" w:tplc="0409000F" w:tentative="1">
      <w:start w:val="1"/>
      <w:numFmt w:val="decimal"/>
      <w:lvlText w:val="%4."/>
      <w:lvlJc w:val="left"/>
      <w:pPr>
        <w:ind w:left="2496" w:hanging="420"/>
      </w:pPr>
      <w:rPr>
        <w:rFonts w:cs="Times New Roman"/>
      </w:rPr>
    </w:lvl>
    <w:lvl w:ilvl="4" w:tplc="04090019" w:tentative="1">
      <w:start w:val="1"/>
      <w:numFmt w:val="lowerLetter"/>
      <w:lvlText w:val="%5)"/>
      <w:lvlJc w:val="left"/>
      <w:pPr>
        <w:ind w:left="2916" w:hanging="420"/>
      </w:pPr>
      <w:rPr>
        <w:rFonts w:cs="Times New Roman"/>
      </w:rPr>
    </w:lvl>
    <w:lvl w:ilvl="5" w:tplc="0409001B" w:tentative="1">
      <w:start w:val="1"/>
      <w:numFmt w:val="lowerRoman"/>
      <w:lvlText w:val="%6."/>
      <w:lvlJc w:val="right"/>
      <w:pPr>
        <w:ind w:left="3336" w:hanging="420"/>
      </w:pPr>
      <w:rPr>
        <w:rFonts w:cs="Times New Roman"/>
      </w:rPr>
    </w:lvl>
    <w:lvl w:ilvl="6" w:tplc="0409000F" w:tentative="1">
      <w:start w:val="1"/>
      <w:numFmt w:val="decimal"/>
      <w:lvlText w:val="%7."/>
      <w:lvlJc w:val="left"/>
      <w:pPr>
        <w:ind w:left="3756" w:hanging="420"/>
      </w:pPr>
      <w:rPr>
        <w:rFonts w:cs="Times New Roman"/>
      </w:rPr>
    </w:lvl>
    <w:lvl w:ilvl="7" w:tplc="04090019" w:tentative="1">
      <w:start w:val="1"/>
      <w:numFmt w:val="lowerLetter"/>
      <w:lvlText w:val="%8)"/>
      <w:lvlJc w:val="left"/>
      <w:pPr>
        <w:ind w:left="4176" w:hanging="420"/>
      </w:pPr>
      <w:rPr>
        <w:rFonts w:cs="Times New Roman"/>
      </w:rPr>
    </w:lvl>
    <w:lvl w:ilvl="8" w:tplc="0409001B" w:tentative="1">
      <w:start w:val="1"/>
      <w:numFmt w:val="lowerRoman"/>
      <w:lvlText w:val="%9."/>
      <w:lvlJc w:val="right"/>
      <w:pPr>
        <w:ind w:left="4596" w:hanging="420"/>
      </w:pPr>
      <w:rPr>
        <w:rFonts w:cs="Times New Roman"/>
      </w:rPr>
    </w:lvl>
  </w:abstractNum>
  <w:abstractNum w:abstractNumId="7">
    <w:nsid w:val="1B665FD2"/>
    <w:multiLevelType w:val="hybridMultilevel"/>
    <w:tmpl w:val="5CA6B362"/>
    <w:lvl w:ilvl="0" w:tplc="F3602BF2">
      <w:start w:val="9"/>
      <w:numFmt w:val="lowerLetter"/>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D5F6971"/>
    <w:multiLevelType w:val="hybridMultilevel"/>
    <w:tmpl w:val="501C941A"/>
    <w:lvl w:ilvl="0" w:tplc="E28E1FE8">
      <w:start w:val="2"/>
      <w:numFmt w:val="japaneseCounting"/>
      <w:lvlText w:val="（%1）"/>
      <w:lvlJc w:val="left"/>
      <w:pPr>
        <w:ind w:left="1248" w:hanging="828"/>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20C00D00"/>
    <w:multiLevelType w:val="hybridMultilevel"/>
    <w:tmpl w:val="3A02DF44"/>
    <w:lvl w:ilvl="0" w:tplc="909EA012">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7DD0AC4"/>
    <w:multiLevelType w:val="hybridMultilevel"/>
    <w:tmpl w:val="ABD0CDEA"/>
    <w:lvl w:ilvl="0" w:tplc="34120070">
      <w:start w:val="1"/>
      <w:numFmt w:val="decimal"/>
      <w:lvlText w:val="%1、"/>
      <w:lvlJc w:val="left"/>
      <w:pPr>
        <w:ind w:left="1632" w:hanging="360"/>
      </w:pPr>
      <w:rPr>
        <w:rFonts w:ascii="Calibri" w:eastAsia="宋体" w:hAnsi="Calibri" w:cs="Times New Roman"/>
      </w:rPr>
    </w:lvl>
    <w:lvl w:ilvl="1" w:tplc="04090019" w:tentative="1">
      <w:start w:val="1"/>
      <w:numFmt w:val="lowerLetter"/>
      <w:lvlText w:val="%2)"/>
      <w:lvlJc w:val="left"/>
      <w:pPr>
        <w:ind w:left="2112" w:hanging="420"/>
      </w:pPr>
      <w:rPr>
        <w:rFonts w:cs="Times New Roman"/>
      </w:rPr>
    </w:lvl>
    <w:lvl w:ilvl="2" w:tplc="0409001B" w:tentative="1">
      <w:start w:val="1"/>
      <w:numFmt w:val="lowerRoman"/>
      <w:lvlText w:val="%3."/>
      <w:lvlJc w:val="right"/>
      <w:pPr>
        <w:ind w:left="2532" w:hanging="420"/>
      </w:pPr>
      <w:rPr>
        <w:rFonts w:cs="Times New Roman"/>
      </w:rPr>
    </w:lvl>
    <w:lvl w:ilvl="3" w:tplc="0409000F" w:tentative="1">
      <w:start w:val="1"/>
      <w:numFmt w:val="decimal"/>
      <w:lvlText w:val="%4."/>
      <w:lvlJc w:val="left"/>
      <w:pPr>
        <w:ind w:left="2952" w:hanging="420"/>
      </w:pPr>
      <w:rPr>
        <w:rFonts w:cs="Times New Roman"/>
      </w:rPr>
    </w:lvl>
    <w:lvl w:ilvl="4" w:tplc="04090019" w:tentative="1">
      <w:start w:val="1"/>
      <w:numFmt w:val="lowerLetter"/>
      <w:lvlText w:val="%5)"/>
      <w:lvlJc w:val="left"/>
      <w:pPr>
        <w:ind w:left="3372" w:hanging="420"/>
      </w:pPr>
      <w:rPr>
        <w:rFonts w:cs="Times New Roman"/>
      </w:rPr>
    </w:lvl>
    <w:lvl w:ilvl="5" w:tplc="0409001B" w:tentative="1">
      <w:start w:val="1"/>
      <w:numFmt w:val="lowerRoman"/>
      <w:lvlText w:val="%6."/>
      <w:lvlJc w:val="right"/>
      <w:pPr>
        <w:ind w:left="3792" w:hanging="420"/>
      </w:pPr>
      <w:rPr>
        <w:rFonts w:cs="Times New Roman"/>
      </w:rPr>
    </w:lvl>
    <w:lvl w:ilvl="6" w:tplc="0409000F" w:tentative="1">
      <w:start w:val="1"/>
      <w:numFmt w:val="decimal"/>
      <w:lvlText w:val="%7."/>
      <w:lvlJc w:val="left"/>
      <w:pPr>
        <w:ind w:left="4212" w:hanging="420"/>
      </w:pPr>
      <w:rPr>
        <w:rFonts w:cs="Times New Roman"/>
      </w:rPr>
    </w:lvl>
    <w:lvl w:ilvl="7" w:tplc="04090019" w:tentative="1">
      <w:start w:val="1"/>
      <w:numFmt w:val="lowerLetter"/>
      <w:lvlText w:val="%8)"/>
      <w:lvlJc w:val="left"/>
      <w:pPr>
        <w:ind w:left="4632" w:hanging="420"/>
      </w:pPr>
      <w:rPr>
        <w:rFonts w:cs="Times New Roman"/>
      </w:rPr>
    </w:lvl>
    <w:lvl w:ilvl="8" w:tplc="0409001B" w:tentative="1">
      <w:start w:val="1"/>
      <w:numFmt w:val="lowerRoman"/>
      <w:lvlText w:val="%9."/>
      <w:lvlJc w:val="right"/>
      <w:pPr>
        <w:ind w:left="5052" w:hanging="420"/>
      </w:pPr>
      <w:rPr>
        <w:rFonts w:cs="Times New Roman"/>
      </w:rPr>
    </w:lvl>
  </w:abstractNum>
  <w:abstractNum w:abstractNumId="11">
    <w:nsid w:val="2875588D"/>
    <w:multiLevelType w:val="hybridMultilevel"/>
    <w:tmpl w:val="86AE2DF6"/>
    <w:lvl w:ilvl="0" w:tplc="29923C66">
      <w:start w:val="6"/>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FE23116"/>
    <w:multiLevelType w:val="hybridMultilevel"/>
    <w:tmpl w:val="90AA4BD6"/>
    <w:lvl w:ilvl="0" w:tplc="4692B7E0">
      <w:start w:val="1"/>
      <w:numFmt w:val="japaneseCounting"/>
      <w:lvlText w:val="第%1部"/>
      <w:lvlJc w:val="left"/>
      <w:pPr>
        <w:ind w:left="1272" w:hanging="912"/>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3">
    <w:nsid w:val="301C6837"/>
    <w:multiLevelType w:val="hybridMultilevel"/>
    <w:tmpl w:val="EB62D7CA"/>
    <w:lvl w:ilvl="0" w:tplc="9BF0E53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2831210"/>
    <w:multiLevelType w:val="hybridMultilevel"/>
    <w:tmpl w:val="CF3A6DE8"/>
    <w:lvl w:ilvl="0" w:tplc="47588CD8">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42355D0"/>
    <w:multiLevelType w:val="hybridMultilevel"/>
    <w:tmpl w:val="862E19D8"/>
    <w:lvl w:ilvl="0" w:tplc="A4FA7B0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6C56649"/>
    <w:multiLevelType w:val="hybridMultilevel"/>
    <w:tmpl w:val="69FEC496"/>
    <w:lvl w:ilvl="0" w:tplc="877E6B14">
      <w:start w:val="4"/>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9010AA7"/>
    <w:multiLevelType w:val="hybridMultilevel"/>
    <w:tmpl w:val="A5E83D68"/>
    <w:lvl w:ilvl="0" w:tplc="17C2C726">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E6B3DBD"/>
    <w:multiLevelType w:val="hybridMultilevel"/>
    <w:tmpl w:val="CFA6A588"/>
    <w:lvl w:ilvl="0" w:tplc="0A024F2C">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E712D17"/>
    <w:multiLevelType w:val="hybridMultilevel"/>
    <w:tmpl w:val="74FC55D4"/>
    <w:lvl w:ilvl="0" w:tplc="208844C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404F466F"/>
    <w:multiLevelType w:val="hybridMultilevel"/>
    <w:tmpl w:val="87901B9A"/>
    <w:lvl w:ilvl="0" w:tplc="C560AF6E">
      <w:start w:val="1"/>
      <w:numFmt w:val="decimal"/>
      <w:lvlText w:val="%1、"/>
      <w:lvlJc w:val="left"/>
      <w:pPr>
        <w:ind w:left="1116" w:hanging="360"/>
      </w:pPr>
      <w:rPr>
        <w:rFonts w:cs="Times New Roman" w:hint="default"/>
      </w:rPr>
    </w:lvl>
    <w:lvl w:ilvl="1" w:tplc="04090019" w:tentative="1">
      <w:start w:val="1"/>
      <w:numFmt w:val="lowerLetter"/>
      <w:lvlText w:val="%2)"/>
      <w:lvlJc w:val="left"/>
      <w:pPr>
        <w:ind w:left="1596" w:hanging="420"/>
      </w:pPr>
      <w:rPr>
        <w:rFonts w:cs="Times New Roman"/>
      </w:rPr>
    </w:lvl>
    <w:lvl w:ilvl="2" w:tplc="0409001B" w:tentative="1">
      <w:start w:val="1"/>
      <w:numFmt w:val="lowerRoman"/>
      <w:lvlText w:val="%3."/>
      <w:lvlJc w:val="right"/>
      <w:pPr>
        <w:ind w:left="2016" w:hanging="420"/>
      </w:pPr>
      <w:rPr>
        <w:rFonts w:cs="Times New Roman"/>
      </w:rPr>
    </w:lvl>
    <w:lvl w:ilvl="3" w:tplc="0409000F" w:tentative="1">
      <w:start w:val="1"/>
      <w:numFmt w:val="decimal"/>
      <w:lvlText w:val="%4."/>
      <w:lvlJc w:val="left"/>
      <w:pPr>
        <w:ind w:left="2436" w:hanging="420"/>
      </w:pPr>
      <w:rPr>
        <w:rFonts w:cs="Times New Roman"/>
      </w:rPr>
    </w:lvl>
    <w:lvl w:ilvl="4" w:tplc="04090019" w:tentative="1">
      <w:start w:val="1"/>
      <w:numFmt w:val="lowerLetter"/>
      <w:lvlText w:val="%5)"/>
      <w:lvlJc w:val="left"/>
      <w:pPr>
        <w:ind w:left="2856" w:hanging="420"/>
      </w:pPr>
      <w:rPr>
        <w:rFonts w:cs="Times New Roman"/>
      </w:rPr>
    </w:lvl>
    <w:lvl w:ilvl="5" w:tplc="0409001B" w:tentative="1">
      <w:start w:val="1"/>
      <w:numFmt w:val="lowerRoman"/>
      <w:lvlText w:val="%6."/>
      <w:lvlJc w:val="right"/>
      <w:pPr>
        <w:ind w:left="3276" w:hanging="420"/>
      </w:pPr>
      <w:rPr>
        <w:rFonts w:cs="Times New Roman"/>
      </w:rPr>
    </w:lvl>
    <w:lvl w:ilvl="6" w:tplc="0409000F" w:tentative="1">
      <w:start w:val="1"/>
      <w:numFmt w:val="decimal"/>
      <w:lvlText w:val="%7."/>
      <w:lvlJc w:val="left"/>
      <w:pPr>
        <w:ind w:left="3696" w:hanging="420"/>
      </w:pPr>
      <w:rPr>
        <w:rFonts w:cs="Times New Roman"/>
      </w:rPr>
    </w:lvl>
    <w:lvl w:ilvl="7" w:tplc="04090019" w:tentative="1">
      <w:start w:val="1"/>
      <w:numFmt w:val="lowerLetter"/>
      <w:lvlText w:val="%8)"/>
      <w:lvlJc w:val="left"/>
      <w:pPr>
        <w:ind w:left="4116" w:hanging="420"/>
      </w:pPr>
      <w:rPr>
        <w:rFonts w:cs="Times New Roman"/>
      </w:rPr>
    </w:lvl>
    <w:lvl w:ilvl="8" w:tplc="0409001B" w:tentative="1">
      <w:start w:val="1"/>
      <w:numFmt w:val="lowerRoman"/>
      <w:lvlText w:val="%9."/>
      <w:lvlJc w:val="right"/>
      <w:pPr>
        <w:ind w:left="4536" w:hanging="420"/>
      </w:pPr>
      <w:rPr>
        <w:rFonts w:cs="Times New Roman"/>
      </w:rPr>
    </w:lvl>
  </w:abstractNum>
  <w:abstractNum w:abstractNumId="21">
    <w:nsid w:val="436828DE"/>
    <w:multiLevelType w:val="hybridMultilevel"/>
    <w:tmpl w:val="2A6CC170"/>
    <w:lvl w:ilvl="0" w:tplc="CCCA1880">
      <w:start w:val="5"/>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7A00B58"/>
    <w:multiLevelType w:val="hybridMultilevel"/>
    <w:tmpl w:val="D04A21EA"/>
    <w:lvl w:ilvl="0" w:tplc="CA1AC4C8">
      <w:start w:val="6"/>
      <w:numFmt w:val="japaneseCounting"/>
      <w:lvlText w:val="%1、"/>
      <w:lvlJc w:val="left"/>
      <w:pPr>
        <w:ind w:left="881" w:hanging="720"/>
      </w:pPr>
      <w:rPr>
        <w:rFonts w:cs="Times New Roman" w:hint="default"/>
      </w:rPr>
    </w:lvl>
    <w:lvl w:ilvl="1" w:tplc="04090019" w:tentative="1">
      <w:start w:val="1"/>
      <w:numFmt w:val="lowerLetter"/>
      <w:lvlText w:val="%2)"/>
      <w:lvlJc w:val="left"/>
      <w:pPr>
        <w:ind w:left="1001" w:hanging="420"/>
      </w:pPr>
      <w:rPr>
        <w:rFonts w:cs="Times New Roman"/>
      </w:rPr>
    </w:lvl>
    <w:lvl w:ilvl="2" w:tplc="0409001B" w:tentative="1">
      <w:start w:val="1"/>
      <w:numFmt w:val="lowerRoman"/>
      <w:lvlText w:val="%3."/>
      <w:lvlJc w:val="right"/>
      <w:pPr>
        <w:ind w:left="1421" w:hanging="420"/>
      </w:pPr>
      <w:rPr>
        <w:rFonts w:cs="Times New Roman"/>
      </w:rPr>
    </w:lvl>
    <w:lvl w:ilvl="3" w:tplc="0409000F" w:tentative="1">
      <w:start w:val="1"/>
      <w:numFmt w:val="decimal"/>
      <w:lvlText w:val="%4."/>
      <w:lvlJc w:val="left"/>
      <w:pPr>
        <w:ind w:left="1841" w:hanging="420"/>
      </w:pPr>
      <w:rPr>
        <w:rFonts w:cs="Times New Roman"/>
      </w:rPr>
    </w:lvl>
    <w:lvl w:ilvl="4" w:tplc="04090019" w:tentative="1">
      <w:start w:val="1"/>
      <w:numFmt w:val="lowerLetter"/>
      <w:lvlText w:val="%5)"/>
      <w:lvlJc w:val="left"/>
      <w:pPr>
        <w:ind w:left="2261" w:hanging="420"/>
      </w:pPr>
      <w:rPr>
        <w:rFonts w:cs="Times New Roman"/>
      </w:rPr>
    </w:lvl>
    <w:lvl w:ilvl="5" w:tplc="0409001B" w:tentative="1">
      <w:start w:val="1"/>
      <w:numFmt w:val="lowerRoman"/>
      <w:lvlText w:val="%6."/>
      <w:lvlJc w:val="right"/>
      <w:pPr>
        <w:ind w:left="2681" w:hanging="420"/>
      </w:pPr>
      <w:rPr>
        <w:rFonts w:cs="Times New Roman"/>
      </w:rPr>
    </w:lvl>
    <w:lvl w:ilvl="6" w:tplc="0409000F" w:tentative="1">
      <w:start w:val="1"/>
      <w:numFmt w:val="decimal"/>
      <w:lvlText w:val="%7."/>
      <w:lvlJc w:val="left"/>
      <w:pPr>
        <w:ind w:left="3101" w:hanging="420"/>
      </w:pPr>
      <w:rPr>
        <w:rFonts w:cs="Times New Roman"/>
      </w:rPr>
    </w:lvl>
    <w:lvl w:ilvl="7" w:tplc="04090019" w:tentative="1">
      <w:start w:val="1"/>
      <w:numFmt w:val="lowerLetter"/>
      <w:lvlText w:val="%8)"/>
      <w:lvlJc w:val="left"/>
      <w:pPr>
        <w:ind w:left="3521" w:hanging="420"/>
      </w:pPr>
      <w:rPr>
        <w:rFonts w:cs="Times New Roman"/>
      </w:rPr>
    </w:lvl>
    <w:lvl w:ilvl="8" w:tplc="0409001B" w:tentative="1">
      <w:start w:val="1"/>
      <w:numFmt w:val="lowerRoman"/>
      <w:lvlText w:val="%9."/>
      <w:lvlJc w:val="right"/>
      <w:pPr>
        <w:ind w:left="3941" w:hanging="420"/>
      </w:pPr>
      <w:rPr>
        <w:rFonts w:cs="Times New Roman"/>
      </w:rPr>
    </w:lvl>
  </w:abstractNum>
  <w:abstractNum w:abstractNumId="23">
    <w:nsid w:val="4C471441"/>
    <w:multiLevelType w:val="hybridMultilevel"/>
    <w:tmpl w:val="EE1EAE1E"/>
    <w:lvl w:ilvl="0" w:tplc="CF7201D6">
      <w:start w:val="1"/>
      <w:numFmt w:val="decimal"/>
      <w:lvlText w:val="（%1）"/>
      <w:lvlJc w:val="left"/>
      <w:pPr>
        <w:ind w:left="862" w:hanging="720"/>
      </w:pPr>
      <w:rPr>
        <w:rFonts w:cs="Times New Roman" w:hint="default"/>
      </w:rPr>
    </w:lvl>
    <w:lvl w:ilvl="1" w:tplc="04090019" w:tentative="1">
      <w:start w:val="1"/>
      <w:numFmt w:val="lowerLetter"/>
      <w:lvlText w:val="%2)"/>
      <w:lvlJc w:val="left"/>
      <w:pPr>
        <w:ind w:left="982" w:hanging="420"/>
      </w:pPr>
      <w:rPr>
        <w:rFonts w:cs="Times New Roman"/>
      </w:rPr>
    </w:lvl>
    <w:lvl w:ilvl="2" w:tplc="0409001B" w:tentative="1">
      <w:start w:val="1"/>
      <w:numFmt w:val="lowerRoman"/>
      <w:lvlText w:val="%3."/>
      <w:lvlJc w:val="righ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9" w:tentative="1">
      <w:start w:val="1"/>
      <w:numFmt w:val="lowerLetter"/>
      <w:lvlText w:val="%5)"/>
      <w:lvlJc w:val="left"/>
      <w:pPr>
        <w:ind w:left="2242" w:hanging="420"/>
      </w:pPr>
      <w:rPr>
        <w:rFonts w:cs="Times New Roman"/>
      </w:rPr>
    </w:lvl>
    <w:lvl w:ilvl="5" w:tplc="0409001B" w:tentative="1">
      <w:start w:val="1"/>
      <w:numFmt w:val="lowerRoman"/>
      <w:lvlText w:val="%6."/>
      <w:lvlJc w:val="righ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9" w:tentative="1">
      <w:start w:val="1"/>
      <w:numFmt w:val="lowerLetter"/>
      <w:lvlText w:val="%8)"/>
      <w:lvlJc w:val="left"/>
      <w:pPr>
        <w:ind w:left="3502" w:hanging="420"/>
      </w:pPr>
      <w:rPr>
        <w:rFonts w:cs="Times New Roman"/>
      </w:rPr>
    </w:lvl>
    <w:lvl w:ilvl="8" w:tplc="0409001B" w:tentative="1">
      <w:start w:val="1"/>
      <w:numFmt w:val="lowerRoman"/>
      <w:lvlText w:val="%9."/>
      <w:lvlJc w:val="right"/>
      <w:pPr>
        <w:ind w:left="3922" w:hanging="420"/>
      </w:pPr>
      <w:rPr>
        <w:rFonts w:cs="Times New Roman"/>
      </w:rPr>
    </w:lvl>
  </w:abstractNum>
  <w:abstractNum w:abstractNumId="24">
    <w:nsid w:val="4CF50FDE"/>
    <w:multiLevelType w:val="hybridMultilevel"/>
    <w:tmpl w:val="0C6A892A"/>
    <w:lvl w:ilvl="0" w:tplc="04CEBFB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EB0038E"/>
    <w:multiLevelType w:val="hybridMultilevel"/>
    <w:tmpl w:val="5FC8D936"/>
    <w:lvl w:ilvl="0" w:tplc="86FAB50E">
      <w:start w:val="5"/>
      <w:numFmt w:val="lowerLetter"/>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27D5656"/>
    <w:multiLevelType w:val="hybridMultilevel"/>
    <w:tmpl w:val="332ED7B4"/>
    <w:lvl w:ilvl="0" w:tplc="0142A144">
      <w:start w:val="1"/>
      <w:numFmt w:val="lowerLetter"/>
      <w:lvlText w:val="%1)"/>
      <w:lvlJc w:val="left"/>
      <w:pPr>
        <w:ind w:left="2556" w:hanging="360"/>
      </w:pPr>
      <w:rPr>
        <w:rFonts w:cs="Times New Roman" w:hint="default"/>
      </w:rPr>
    </w:lvl>
    <w:lvl w:ilvl="1" w:tplc="04090019" w:tentative="1">
      <w:start w:val="1"/>
      <w:numFmt w:val="lowerLetter"/>
      <w:lvlText w:val="%2)"/>
      <w:lvlJc w:val="left"/>
      <w:pPr>
        <w:ind w:left="3036" w:hanging="420"/>
      </w:pPr>
      <w:rPr>
        <w:rFonts w:cs="Times New Roman"/>
      </w:rPr>
    </w:lvl>
    <w:lvl w:ilvl="2" w:tplc="0409001B" w:tentative="1">
      <w:start w:val="1"/>
      <w:numFmt w:val="lowerRoman"/>
      <w:lvlText w:val="%3."/>
      <w:lvlJc w:val="right"/>
      <w:pPr>
        <w:ind w:left="3456" w:hanging="420"/>
      </w:pPr>
      <w:rPr>
        <w:rFonts w:cs="Times New Roman"/>
      </w:rPr>
    </w:lvl>
    <w:lvl w:ilvl="3" w:tplc="0409000F" w:tentative="1">
      <w:start w:val="1"/>
      <w:numFmt w:val="decimal"/>
      <w:lvlText w:val="%4."/>
      <w:lvlJc w:val="left"/>
      <w:pPr>
        <w:ind w:left="3876" w:hanging="420"/>
      </w:pPr>
      <w:rPr>
        <w:rFonts w:cs="Times New Roman"/>
      </w:rPr>
    </w:lvl>
    <w:lvl w:ilvl="4" w:tplc="04090019" w:tentative="1">
      <w:start w:val="1"/>
      <w:numFmt w:val="lowerLetter"/>
      <w:lvlText w:val="%5)"/>
      <w:lvlJc w:val="left"/>
      <w:pPr>
        <w:ind w:left="4296" w:hanging="420"/>
      </w:pPr>
      <w:rPr>
        <w:rFonts w:cs="Times New Roman"/>
      </w:rPr>
    </w:lvl>
    <w:lvl w:ilvl="5" w:tplc="0409001B" w:tentative="1">
      <w:start w:val="1"/>
      <w:numFmt w:val="lowerRoman"/>
      <w:lvlText w:val="%6."/>
      <w:lvlJc w:val="right"/>
      <w:pPr>
        <w:ind w:left="4716" w:hanging="420"/>
      </w:pPr>
      <w:rPr>
        <w:rFonts w:cs="Times New Roman"/>
      </w:rPr>
    </w:lvl>
    <w:lvl w:ilvl="6" w:tplc="0409000F" w:tentative="1">
      <w:start w:val="1"/>
      <w:numFmt w:val="decimal"/>
      <w:lvlText w:val="%7."/>
      <w:lvlJc w:val="left"/>
      <w:pPr>
        <w:ind w:left="5136" w:hanging="420"/>
      </w:pPr>
      <w:rPr>
        <w:rFonts w:cs="Times New Roman"/>
      </w:rPr>
    </w:lvl>
    <w:lvl w:ilvl="7" w:tplc="04090019" w:tentative="1">
      <w:start w:val="1"/>
      <w:numFmt w:val="lowerLetter"/>
      <w:lvlText w:val="%8)"/>
      <w:lvlJc w:val="left"/>
      <w:pPr>
        <w:ind w:left="5556" w:hanging="420"/>
      </w:pPr>
      <w:rPr>
        <w:rFonts w:cs="Times New Roman"/>
      </w:rPr>
    </w:lvl>
    <w:lvl w:ilvl="8" w:tplc="0409001B" w:tentative="1">
      <w:start w:val="1"/>
      <w:numFmt w:val="lowerRoman"/>
      <w:lvlText w:val="%9."/>
      <w:lvlJc w:val="right"/>
      <w:pPr>
        <w:ind w:left="5976" w:hanging="420"/>
      </w:pPr>
      <w:rPr>
        <w:rFonts w:cs="Times New Roman"/>
      </w:rPr>
    </w:lvl>
  </w:abstractNum>
  <w:abstractNum w:abstractNumId="27">
    <w:nsid w:val="54910BE8"/>
    <w:multiLevelType w:val="hybridMultilevel"/>
    <w:tmpl w:val="933AC1A8"/>
    <w:lvl w:ilvl="0" w:tplc="C62C2F1E">
      <w:start w:val="1"/>
      <w:numFmt w:val="decimal"/>
      <w:lvlText w:val="%1、"/>
      <w:lvlJc w:val="left"/>
      <w:pPr>
        <w:ind w:left="1896" w:hanging="360"/>
      </w:pPr>
      <w:rPr>
        <w:rFonts w:ascii="Calibri" w:eastAsia="宋体" w:hAnsi="Calibri" w:cs="Times New Roman"/>
      </w:rPr>
    </w:lvl>
    <w:lvl w:ilvl="1" w:tplc="04090019" w:tentative="1">
      <w:start w:val="1"/>
      <w:numFmt w:val="lowerLetter"/>
      <w:lvlText w:val="%2)"/>
      <w:lvlJc w:val="left"/>
      <w:pPr>
        <w:ind w:left="2376" w:hanging="420"/>
      </w:pPr>
      <w:rPr>
        <w:rFonts w:cs="Times New Roman"/>
      </w:rPr>
    </w:lvl>
    <w:lvl w:ilvl="2" w:tplc="0409001B" w:tentative="1">
      <w:start w:val="1"/>
      <w:numFmt w:val="lowerRoman"/>
      <w:lvlText w:val="%3."/>
      <w:lvlJc w:val="right"/>
      <w:pPr>
        <w:ind w:left="2796" w:hanging="420"/>
      </w:pPr>
      <w:rPr>
        <w:rFonts w:cs="Times New Roman"/>
      </w:rPr>
    </w:lvl>
    <w:lvl w:ilvl="3" w:tplc="0409000F" w:tentative="1">
      <w:start w:val="1"/>
      <w:numFmt w:val="decimal"/>
      <w:lvlText w:val="%4."/>
      <w:lvlJc w:val="left"/>
      <w:pPr>
        <w:ind w:left="3216" w:hanging="420"/>
      </w:pPr>
      <w:rPr>
        <w:rFonts w:cs="Times New Roman"/>
      </w:rPr>
    </w:lvl>
    <w:lvl w:ilvl="4" w:tplc="04090019" w:tentative="1">
      <w:start w:val="1"/>
      <w:numFmt w:val="lowerLetter"/>
      <w:lvlText w:val="%5)"/>
      <w:lvlJc w:val="left"/>
      <w:pPr>
        <w:ind w:left="3636" w:hanging="420"/>
      </w:pPr>
      <w:rPr>
        <w:rFonts w:cs="Times New Roman"/>
      </w:rPr>
    </w:lvl>
    <w:lvl w:ilvl="5" w:tplc="0409001B" w:tentative="1">
      <w:start w:val="1"/>
      <w:numFmt w:val="lowerRoman"/>
      <w:lvlText w:val="%6."/>
      <w:lvlJc w:val="right"/>
      <w:pPr>
        <w:ind w:left="4056" w:hanging="420"/>
      </w:pPr>
      <w:rPr>
        <w:rFonts w:cs="Times New Roman"/>
      </w:rPr>
    </w:lvl>
    <w:lvl w:ilvl="6" w:tplc="0409000F" w:tentative="1">
      <w:start w:val="1"/>
      <w:numFmt w:val="decimal"/>
      <w:lvlText w:val="%7."/>
      <w:lvlJc w:val="left"/>
      <w:pPr>
        <w:ind w:left="4476" w:hanging="420"/>
      </w:pPr>
      <w:rPr>
        <w:rFonts w:cs="Times New Roman"/>
      </w:rPr>
    </w:lvl>
    <w:lvl w:ilvl="7" w:tplc="04090019" w:tentative="1">
      <w:start w:val="1"/>
      <w:numFmt w:val="lowerLetter"/>
      <w:lvlText w:val="%8)"/>
      <w:lvlJc w:val="left"/>
      <w:pPr>
        <w:ind w:left="4896" w:hanging="420"/>
      </w:pPr>
      <w:rPr>
        <w:rFonts w:cs="Times New Roman"/>
      </w:rPr>
    </w:lvl>
    <w:lvl w:ilvl="8" w:tplc="0409001B" w:tentative="1">
      <w:start w:val="1"/>
      <w:numFmt w:val="lowerRoman"/>
      <w:lvlText w:val="%9."/>
      <w:lvlJc w:val="right"/>
      <w:pPr>
        <w:ind w:left="5316" w:hanging="420"/>
      </w:pPr>
      <w:rPr>
        <w:rFonts w:cs="Times New Roman"/>
      </w:rPr>
    </w:lvl>
  </w:abstractNum>
  <w:abstractNum w:abstractNumId="28">
    <w:nsid w:val="57FCE00A"/>
    <w:multiLevelType w:val="singleLevel"/>
    <w:tmpl w:val="57FCE00A"/>
    <w:lvl w:ilvl="0">
      <w:start w:val="2"/>
      <w:numFmt w:val="decimal"/>
      <w:suff w:val="nothing"/>
      <w:lvlText w:val="（%1）"/>
      <w:lvlJc w:val="left"/>
      <w:rPr>
        <w:rFonts w:cs="Times New Roman"/>
      </w:rPr>
    </w:lvl>
  </w:abstractNum>
  <w:abstractNum w:abstractNumId="29">
    <w:nsid w:val="5A694550"/>
    <w:multiLevelType w:val="hybridMultilevel"/>
    <w:tmpl w:val="170EE010"/>
    <w:lvl w:ilvl="0" w:tplc="4F96B0C6">
      <w:start w:val="1"/>
      <w:numFmt w:val="japaneseCounting"/>
      <w:lvlText w:val="%1、"/>
      <w:lvlJc w:val="left"/>
      <w:pPr>
        <w:ind w:left="816" w:hanging="456"/>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0">
    <w:nsid w:val="5B5A5BC5"/>
    <w:multiLevelType w:val="hybridMultilevel"/>
    <w:tmpl w:val="4EB00CB4"/>
    <w:lvl w:ilvl="0" w:tplc="00F29D3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BBB4CF2"/>
    <w:multiLevelType w:val="hybridMultilevel"/>
    <w:tmpl w:val="BA46BB34"/>
    <w:lvl w:ilvl="0" w:tplc="D624D37C">
      <w:start w:val="1"/>
      <w:numFmt w:val="japaneseCounting"/>
      <w:lvlText w:val="%1、"/>
      <w:lvlJc w:val="left"/>
      <w:pPr>
        <w:ind w:left="816" w:hanging="456"/>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2">
    <w:nsid w:val="6193019D"/>
    <w:multiLevelType w:val="hybridMultilevel"/>
    <w:tmpl w:val="86A62F52"/>
    <w:lvl w:ilvl="0" w:tplc="C630D694">
      <w:start w:val="1"/>
      <w:numFmt w:val="upperLetter"/>
      <w:lvlText w:val="%1．"/>
      <w:lvlJc w:val="left"/>
      <w:pPr>
        <w:ind w:left="860" w:hanging="720"/>
      </w:pPr>
      <w:rPr>
        <w:rFonts w:cs="Times New Roman" w:hint="default"/>
      </w:rPr>
    </w:lvl>
    <w:lvl w:ilvl="1" w:tplc="04090019" w:tentative="1">
      <w:start w:val="1"/>
      <w:numFmt w:val="lowerLetter"/>
      <w:lvlText w:val="%2)"/>
      <w:lvlJc w:val="left"/>
      <w:pPr>
        <w:ind w:left="980" w:hanging="420"/>
      </w:pPr>
      <w:rPr>
        <w:rFonts w:cs="Times New Roman"/>
      </w:rPr>
    </w:lvl>
    <w:lvl w:ilvl="2" w:tplc="0409001B" w:tentative="1">
      <w:start w:val="1"/>
      <w:numFmt w:val="lowerRoman"/>
      <w:lvlText w:val="%3."/>
      <w:lvlJc w:val="righ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9" w:tentative="1">
      <w:start w:val="1"/>
      <w:numFmt w:val="lowerLetter"/>
      <w:lvlText w:val="%5)"/>
      <w:lvlJc w:val="left"/>
      <w:pPr>
        <w:ind w:left="2240" w:hanging="420"/>
      </w:pPr>
      <w:rPr>
        <w:rFonts w:cs="Times New Roman"/>
      </w:rPr>
    </w:lvl>
    <w:lvl w:ilvl="5" w:tplc="0409001B" w:tentative="1">
      <w:start w:val="1"/>
      <w:numFmt w:val="lowerRoman"/>
      <w:lvlText w:val="%6."/>
      <w:lvlJc w:val="righ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9" w:tentative="1">
      <w:start w:val="1"/>
      <w:numFmt w:val="lowerLetter"/>
      <w:lvlText w:val="%8)"/>
      <w:lvlJc w:val="left"/>
      <w:pPr>
        <w:ind w:left="3500" w:hanging="420"/>
      </w:pPr>
      <w:rPr>
        <w:rFonts w:cs="Times New Roman"/>
      </w:rPr>
    </w:lvl>
    <w:lvl w:ilvl="8" w:tplc="0409001B" w:tentative="1">
      <w:start w:val="1"/>
      <w:numFmt w:val="lowerRoman"/>
      <w:lvlText w:val="%9."/>
      <w:lvlJc w:val="right"/>
      <w:pPr>
        <w:ind w:left="3920" w:hanging="420"/>
      </w:pPr>
      <w:rPr>
        <w:rFonts w:cs="Times New Roman"/>
      </w:rPr>
    </w:lvl>
  </w:abstractNum>
  <w:abstractNum w:abstractNumId="33">
    <w:nsid w:val="68671630"/>
    <w:multiLevelType w:val="hybridMultilevel"/>
    <w:tmpl w:val="EE003236"/>
    <w:lvl w:ilvl="0" w:tplc="B2167C10">
      <w:start w:val="1"/>
      <w:numFmt w:val="lowerLetter"/>
      <w:lvlText w:val="%1)"/>
      <w:lvlJc w:val="left"/>
      <w:pPr>
        <w:ind w:left="2976" w:hanging="360"/>
      </w:pPr>
      <w:rPr>
        <w:rFonts w:cs="Times New Roman" w:hint="default"/>
      </w:rPr>
    </w:lvl>
    <w:lvl w:ilvl="1" w:tplc="04090019" w:tentative="1">
      <w:start w:val="1"/>
      <w:numFmt w:val="lowerLetter"/>
      <w:lvlText w:val="%2)"/>
      <w:lvlJc w:val="left"/>
      <w:pPr>
        <w:ind w:left="3456" w:hanging="420"/>
      </w:pPr>
      <w:rPr>
        <w:rFonts w:cs="Times New Roman"/>
      </w:rPr>
    </w:lvl>
    <w:lvl w:ilvl="2" w:tplc="0409001B" w:tentative="1">
      <w:start w:val="1"/>
      <w:numFmt w:val="lowerRoman"/>
      <w:lvlText w:val="%3."/>
      <w:lvlJc w:val="right"/>
      <w:pPr>
        <w:ind w:left="3876" w:hanging="420"/>
      </w:pPr>
      <w:rPr>
        <w:rFonts w:cs="Times New Roman"/>
      </w:rPr>
    </w:lvl>
    <w:lvl w:ilvl="3" w:tplc="0409000F" w:tentative="1">
      <w:start w:val="1"/>
      <w:numFmt w:val="decimal"/>
      <w:lvlText w:val="%4."/>
      <w:lvlJc w:val="left"/>
      <w:pPr>
        <w:ind w:left="4296" w:hanging="420"/>
      </w:pPr>
      <w:rPr>
        <w:rFonts w:cs="Times New Roman"/>
      </w:rPr>
    </w:lvl>
    <w:lvl w:ilvl="4" w:tplc="04090019" w:tentative="1">
      <w:start w:val="1"/>
      <w:numFmt w:val="lowerLetter"/>
      <w:lvlText w:val="%5)"/>
      <w:lvlJc w:val="left"/>
      <w:pPr>
        <w:ind w:left="4716" w:hanging="420"/>
      </w:pPr>
      <w:rPr>
        <w:rFonts w:cs="Times New Roman"/>
      </w:rPr>
    </w:lvl>
    <w:lvl w:ilvl="5" w:tplc="0409001B" w:tentative="1">
      <w:start w:val="1"/>
      <w:numFmt w:val="lowerRoman"/>
      <w:lvlText w:val="%6."/>
      <w:lvlJc w:val="right"/>
      <w:pPr>
        <w:ind w:left="5136" w:hanging="420"/>
      </w:pPr>
      <w:rPr>
        <w:rFonts w:cs="Times New Roman"/>
      </w:rPr>
    </w:lvl>
    <w:lvl w:ilvl="6" w:tplc="0409000F" w:tentative="1">
      <w:start w:val="1"/>
      <w:numFmt w:val="decimal"/>
      <w:lvlText w:val="%7."/>
      <w:lvlJc w:val="left"/>
      <w:pPr>
        <w:ind w:left="5556" w:hanging="420"/>
      </w:pPr>
      <w:rPr>
        <w:rFonts w:cs="Times New Roman"/>
      </w:rPr>
    </w:lvl>
    <w:lvl w:ilvl="7" w:tplc="04090019" w:tentative="1">
      <w:start w:val="1"/>
      <w:numFmt w:val="lowerLetter"/>
      <w:lvlText w:val="%8)"/>
      <w:lvlJc w:val="left"/>
      <w:pPr>
        <w:ind w:left="5976" w:hanging="420"/>
      </w:pPr>
      <w:rPr>
        <w:rFonts w:cs="Times New Roman"/>
      </w:rPr>
    </w:lvl>
    <w:lvl w:ilvl="8" w:tplc="0409001B" w:tentative="1">
      <w:start w:val="1"/>
      <w:numFmt w:val="lowerRoman"/>
      <w:lvlText w:val="%9."/>
      <w:lvlJc w:val="right"/>
      <w:pPr>
        <w:ind w:left="6396" w:hanging="420"/>
      </w:pPr>
      <w:rPr>
        <w:rFonts w:cs="Times New Roman"/>
      </w:rPr>
    </w:lvl>
  </w:abstractNum>
  <w:abstractNum w:abstractNumId="34">
    <w:nsid w:val="6E43424C"/>
    <w:multiLevelType w:val="hybridMultilevel"/>
    <w:tmpl w:val="360CDFD4"/>
    <w:lvl w:ilvl="0" w:tplc="D472C1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F8F1B5F"/>
    <w:multiLevelType w:val="hybridMultilevel"/>
    <w:tmpl w:val="EE0031C2"/>
    <w:lvl w:ilvl="0" w:tplc="48066382">
      <w:start w:val="1"/>
      <w:numFmt w:val="upperLetter"/>
      <w:lvlText w:val="%1．"/>
      <w:lvlJc w:val="left"/>
      <w:pPr>
        <w:ind w:left="1580" w:hanging="720"/>
      </w:pPr>
      <w:rPr>
        <w:rFonts w:cs="Times New Roman" w:hint="default"/>
      </w:rPr>
    </w:lvl>
    <w:lvl w:ilvl="1" w:tplc="04090019" w:tentative="1">
      <w:start w:val="1"/>
      <w:numFmt w:val="lowerLetter"/>
      <w:lvlText w:val="%2)"/>
      <w:lvlJc w:val="left"/>
      <w:pPr>
        <w:ind w:left="1700" w:hanging="420"/>
      </w:pPr>
      <w:rPr>
        <w:rFonts w:cs="Times New Roman"/>
      </w:rPr>
    </w:lvl>
    <w:lvl w:ilvl="2" w:tplc="0409001B" w:tentative="1">
      <w:start w:val="1"/>
      <w:numFmt w:val="lowerRoman"/>
      <w:lvlText w:val="%3."/>
      <w:lvlJc w:val="righ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9" w:tentative="1">
      <w:start w:val="1"/>
      <w:numFmt w:val="lowerLetter"/>
      <w:lvlText w:val="%5)"/>
      <w:lvlJc w:val="left"/>
      <w:pPr>
        <w:ind w:left="2960" w:hanging="420"/>
      </w:pPr>
      <w:rPr>
        <w:rFonts w:cs="Times New Roman"/>
      </w:rPr>
    </w:lvl>
    <w:lvl w:ilvl="5" w:tplc="0409001B" w:tentative="1">
      <w:start w:val="1"/>
      <w:numFmt w:val="lowerRoman"/>
      <w:lvlText w:val="%6."/>
      <w:lvlJc w:val="righ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9" w:tentative="1">
      <w:start w:val="1"/>
      <w:numFmt w:val="lowerLetter"/>
      <w:lvlText w:val="%8)"/>
      <w:lvlJc w:val="left"/>
      <w:pPr>
        <w:ind w:left="4220" w:hanging="420"/>
      </w:pPr>
      <w:rPr>
        <w:rFonts w:cs="Times New Roman"/>
      </w:rPr>
    </w:lvl>
    <w:lvl w:ilvl="8" w:tplc="0409001B" w:tentative="1">
      <w:start w:val="1"/>
      <w:numFmt w:val="lowerRoman"/>
      <w:lvlText w:val="%9."/>
      <w:lvlJc w:val="right"/>
      <w:pPr>
        <w:ind w:left="4640" w:hanging="420"/>
      </w:pPr>
      <w:rPr>
        <w:rFonts w:cs="Times New Roman"/>
      </w:rPr>
    </w:lvl>
  </w:abstractNum>
  <w:abstractNum w:abstractNumId="36">
    <w:nsid w:val="711D2BF5"/>
    <w:multiLevelType w:val="hybridMultilevel"/>
    <w:tmpl w:val="BE6600EE"/>
    <w:lvl w:ilvl="0" w:tplc="F6A26128">
      <w:start w:val="1"/>
      <w:numFmt w:val="upperLetter"/>
      <w:lvlText w:val="%1."/>
      <w:lvlJc w:val="left"/>
      <w:pPr>
        <w:ind w:left="1896" w:hanging="360"/>
      </w:pPr>
      <w:rPr>
        <w:rFonts w:cs="Times New Roman" w:hint="default"/>
      </w:rPr>
    </w:lvl>
    <w:lvl w:ilvl="1" w:tplc="04090019" w:tentative="1">
      <w:start w:val="1"/>
      <w:numFmt w:val="lowerLetter"/>
      <w:lvlText w:val="%2)"/>
      <w:lvlJc w:val="left"/>
      <w:pPr>
        <w:ind w:left="2376" w:hanging="420"/>
      </w:pPr>
      <w:rPr>
        <w:rFonts w:cs="Times New Roman"/>
      </w:rPr>
    </w:lvl>
    <w:lvl w:ilvl="2" w:tplc="0409001B" w:tentative="1">
      <w:start w:val="1"/>
      <w:numFmt w:val="lowerRoman"/>
      <w:lvlText w:val="%3."/>
      <w:lvlJc w:val="right"/>
      <w:pPr>
        <w:ind w:left="2796" w:hanging="420"/>
      </w:pPr>
      <w:rPr>
        <w:rFonts w:cs="Times New Roman"/>
      </w:rPr>
    </w:lvl>
    <w:lvl w:ilvl="3" w:tplc="0409000F" w:tentative="1">
      <w:start w:val="1"/>
      <w:numFmt w:val="decimal"/>
      <w:lvlText w:val="%4."/>
      <w:lvlJc w:val="left"/>
      <w:pPr>
        <w:ind w:left="3216" w:hanging="420"/>
      </w:pPr>
      <w:rPr>
        <w:rFonts w:cs="Times New Roman"/>
      </w:rPr>
    </w:lvl>
    <w:lvl w:ilvl="4" w:tplc="04090019" w:tentative="1">
      <w:start w:val="1"/>
      <w:numFmt w:val="lowerLetter"/>
      <w:lvlText w:val="%5)"/>
      <w:lvlJc w:val="left"/>
      <w:pPr>
        <w:ind w:left="3636" w:hanging="420"/>
      </w:pPr>
      <w:rPr>
        <w:rFonts w:cs="Times New Roman"/>
      </w:rPr>
    </w:lvl>
    <w:lvl w:ilvl="5" w:tplc="0409001B" w:tentative="1">
      <w:start w:val="1"/>
      <w:numFmt w:val="lowerRoman"/>
      <w:lvlText w:val="%6."/>
      <w:lvlJc w:val="right"/>
      <w:pPr>
        <w:ind w:left="4056" w:hanging="420"/>
      </w:pPr>
      <w:rPr>
        <w:rFonts w:cs="Times New Roman"/>
      </w:rPr>
    </w:lvl>
    <w:lvl w:ilvl="6" w:tplc="0409000F" w:tentative="1">
      <w:start w:val="1"/>
      <w:numFmt w:val="decimal"/>
      <w:lvlText w:val="%7."/>
      <w:lvlJc w:val="left"/>
      <w:pPr>
        <w:ind w:left="4476" w:hanging="420"/>
      </w:pPr>
      <w:rPr>
        <w:rFonts w:cs="Times New Roman"/>
      </w:rPr>
    </w:lvl>
    <w:lvl w:ilvl="7" w:tplc="04090019" w:tentative="1">
      <w:start w:val="1"/>
      <w:numFmt w:val="lowerLetter"/>
      <w:lvlText w:val="%8)"/>
      <w:lvlJc w:val="left"/>
      <w:pPr>
        <w:ind w:left="4896" w:hanging="420"/>
      </w:pPr>
      <w:rPr>
        <w:rFonts w:cs="Times New Roman"/>
      </w:rPr>
    </w:lvl>
    <w:lvl w:ilvl="8" w:tplc="0409001B" w:tentative="1">
      <w:start w:val="1"/>
      <w:numFmt w:val="lowerRoman"/>
      <w:lvlText w:val="%9."/>
      <w:lvlJc w:val="right"/>
      <w:pPr>
        <w:ind w:left="5316" w:hanging="420"/>
      </w:pPr>
      <w:rPr>
        <w:rFonts w:cs="Times New Roman"/>
      </w:rPr>
    </w:lvl>
  </w:abstractNum>
  <w:abstractNum w:abstractNumId="37">
    <w:nsid w:val="74B10DD1"/>
    <w:multiLevelType w:val="hybridMultilevel"/>
    <w:tmpl w:val="D088A37E"/>
    <w:lvl w:ilvl="0" w:tplc="6EEE178C">
      <w:start w:val="1"/>
      <w:numFmt w:val="decimal"/>
      <w:lvlText w:val="（%1）"/>
      <w:lvlJc w:val="left"/>
      <w:pPr>
        <w:ind w:left="2847" w:hanging="720"/>
      </w:pPr>
      <w:rPr>
        <w:rFonts w:cs="Times New Roman" w:hint="default"/>
      </w:rPr>
    </w:lvl>
    <w:lvl w:ilvl="1" w:tplc="04090019" w:tentative="1">
      <w:start w:val="1"/>
      <w:numFmt w:val="lowerLetter"/>
      <w:lvlText w:val="%2)"/>
      <w:lvlJc w:val="left"/>
      <w:pPr>
        <w:ind w:left="2967" w:hanging="420"/>
      </w:pPr>
      <w:rPr>
        <w:rFonts w:cs="Times New Roman"/>
      </w:rPr>
    </w:lvl>
    <w:lvl w:ilvl="2" w:tplc="0409001B" w:tentative="1">
      <w:start w:val="1"/>
      <w:numFmt w:val="lowerRoman"/>
      <w:lvlText w:val="%3."/>
      <w:lvlJc w:val="right"/>
      <w:pPr>
        <w:ind w:left="3387" w:hanging="420"/>
      </w:pPr>
      <w:rPr>
        <w:rFonts w:cs="Times New Roman"/>
      </w:rPr>
    </w:lvl>
    <w:lvl w:ilvl="3" w:tplc="0409000F" w:tentative="1">
      <w:start w:val="1"/>
      <w:numFmt w:val="decimal"/>
      <w:lvlText w:val="%4."/>
      <w:lvlJc w:val="left"/>
      <w:pPr>
        <w:ind w:left="3807" w:hanging="420"/>
      </w:pPr>
      <w:rPr>
        <w:rFonts w:cs="Times New Roman"/>
      </w:rPr>
    </w:lvl>
    <w:lvl w:ilvl="4" w:tplc="04090019" w:tentative="1">
      <w:start w:val="1"/>
      <w:numFmt w:val="lowerLetter"/>
      <w:lvlText w:val="%5)"/>
      <w:lvlJc w:val="left"/>
      <w:pPr>
        <w:ind w:left="4227" w:hanging="420"/>
      </w:pPr>
      <w:rPr>
        <w:rFonts w:cs="Times New Roman"/>
      </w:rPr>
    </w:lvl>
    <w:lvl w:ilvl="5" w:tplc="0409001B" w:tentative="1">
      <w:start w:val="1"/>
      <w:numFmt w:val="lowerRoman"/>
      <w:lvlText w:val="%6."/>
      <w:lvlJc w:val="right"/>
      <w:pPr>
        <w:ind w:left="4647" w:hanging="420"/>
      </w:pPr>
      <w:rPr>
        <w:rFonts w:cs="Times New Roman"/>
      </w:rPr>
    </w:lvl>
    <w:lvl w:ilvl="6" w:tplc="0409000F" w:tentative="1">
      <w:start w:val="1"/>
      <w:numFmt w:val="decimal"/>
      <w:lvlText w:val="%7."/>
      <w:lvlJc w:val="left"/>
      <w:pPr>
        <w:ind w:left="5067" w:hanging="420"/>
      </w:pPr>
      <w:rPr>
        <w:rFonts w:cs="Times New Roman"/>
      </w:rPr>
    </w:lvl>
    <w:lvl w:ilvl="7" w:tplc="04090019" w:tentative="1">
      <w:start w:val="1"/>
      <w:numFmt w:val="lowerLetter"/>
      <w:lvlText w:val="%8)"/>
      <w:lvlJc w:val="left"/>
      <w:pPr>
        <w:ind w:left="5487" w:hanging="420"/>
      </w:pPr>
      <w:rPr>
        <w:rFonts w:cs="Times New Roman"/>
      </w:rPr>
    </w:lvl>
    <w:lvl w:ilvl="8" w:tplc="0409001B" w:tentative="1">
      <w:start w:val="1"/>
      <w:numFmt w:val="lowerRoman"/>
      <w:lvlText w:val="%9."/>
      <w:lvlJc w:val="right"/>
      <w:pPr>
        <w:ind w:left="5907" w:hanging="420"/>
      </w:pPr>
      <w:rPr>
        <w:rFonts w:cs="Times New Roman"/>
      </w:rPr>
    </w:lvl>
  </w:abstractNum>
  <w:abstractNum w:abstractNumId="38">
    <w:nsid w:val="77F304BE"/>
    <w:multiLevelType w:val="hybridMultilevel"/>
    <w:tmpl w:val="D756C028"/>
    <w:lvl w:ilvl="0" w:tplc="3BE416E0">
      <w:start w:val="1"/>
      <w:numFmt w:val="japaneseCounting"/>
      <w:lvlText w:val="%1、"/>
      <w:lvlJc w:val="left"/>
      <w:pPr>
        <w:ind w:left="756" w:hanging="456"/>
      </w:pPr>
      <w:rPr>
        <w:rFonts w:cs="Times New Roman"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abstractNum w:abstractNumId="39">
    <w:nsid w:val="781D3891"/>
    <w:multiLevelType w:val="hybridMultilevel"/>
    <w:tmpl w:val="4558CFC0"/>
    <w:lvl w:ilvl="0" w:tplc="FAE258A0">
      <w:start w:val="1"/>
      <w:numFmt w:val="decimal"/>
      <w:lvlText w:val="(%1)"/>
      <w:lvlJc w:val="left"/>
      <w:pPr>
        <w:ind w:left="1176" w:hanging="360"/>
      </w:pPr>
      <w:rPr>
        <w:rFonts w:cs="Times New Roman" w:hint="default"/>
      </w:rPr>
    </w:lvl>
    <w:lvl w:ilvl="1" w:tplc="04090019" w:tentative="1">
      <w:start w:val="1"/>
      <w:numFmt w:val="lowerLetter"/>
      <w:lvlText w:val="%2)"/>
      <w:lvlJc w:val="left"/>
      <w:pPr>
        <w:ind w:left="1656" w:hanging="420"/>
      </w:pPr>
      <w:rPr>
        <w:rFonts w:cs="Times New Roman"/>
      </w:rPr>
    </w:lvl>
    <w:lvl w:ilvl="2" w:tplc="0409001B" w:tentative="1">
      <w:start w:val="1"/>
      <w:numFmt w:val="lowerRoman"/>
      <w:lvlText w:val="%3."/>
      <w:lvlJc w:val="right"/>
      <w:pPr>
        <w:ind w:left="2076" w:hanging="420"/>
      </w:pPr>
      <w:rPr>
        <w:rFonts w:cs="Times New Roman"/>
      </w:rPr>
    </w:lvl>
    <w:lvl w:ilvl="3" w:tplc="0409000F" w:tentative="1">
      <w:start w:val="1"/>
      <w:numFmt w:val="decimal"/>
      <w:lvlText w:val="%4."/>
      <w:lvlJc w:val="left"/>
      <w:pPr>
        <w:ind w:left="2496" w:hanging="420"/>
      </w:pPr>
      <w:rPr>
        <w:rFonts w:cs="Times New Roman"/>
      </w:rPr>
    </w:lvl>
    <w:lvl w:ilvl="4" w:tplc="04090019" w:tentative="1">
      <w:start w:val="1"/>
      <w:numFmt w:val="lowerLetter"/>
      <w:lvlText w:val="%5)"/>
      <w:lvlJc w:val="left"/>
      <w:pPr>
        <w:ind w:left="2916" w:hanging="420"/>
      </w:pPr>
      <w:rPr>
        <w:rFonts w:cs="Times New Roman"/>
      </w:rPr>
    </w:lvl>
    <w:lvl w:ilvl="5" w:tplc="0409001B" w:tentative="1">
      <w:start w:val="1"/>
      <w:numFmt w:val="lowerRoman"/>
      <w:lvlText w:val="%6."/>
      <w:lvlJc w:val="right"/>
      <w:pPr>
        <w:ind w:left="3336" w:hanging="420"/>
      </w:pPr>
      <w:rPr>
        <w:rFonts w:cs="Times New Roman"/>
      </w:rPr>
    </w:lvl>
    <w:lvl w:ilvl="6" w:tplc="0409000F" w:tentative="1">
      <w:start w:val="1"/>
      <w:numFmt w:val="decimal"/>
      <w:lvlText w:val="%7."/>
      <w:lvlJc w:val="left"/>
      <w:pPr>
        <w:ind w:left="3756" w:hanging="420"/>
      </w:pPr>
      <w:rPr>
        <w:rFonts w:cs="Times New Roman"/>
      </w:rPr>
    </w:lvl>
    <w:lvl w:ilvl="7" w:tplc="04090019" w:tentative="1">
      <w:start w:val="1"/>
      <w:numFmt w:val="lowerLetter"/>
      <w:lvlText w:val="%8)"/>
      <w:lvlJc w:val="left"/>
      <w:pPr>
        <w:ind w:left="4176" w:hanging="420"/>
      </w:pPr>
      <w:rPr>
        <w:rFonts w:cs="Times New Roman"/>
      </w:rPr>
    </w:lvl>
    <w:lvl w:ilvl="8" w:tplc="0409001B" w:tentative="1">
      <w:start w:val="1"/>
      <w:numFmt w:val="lowerRoman"/>
      <w:lvlText w:val="%9."/>
      <w:lvlJc w:val="right"/>
      <w:pPr>
        <w:ind w:left="4596" w:hanging="420"/>
      </w:pPr>
      <w:rPr>
        <w:rFonts w:cs="Times New Roman"/>
      </w:rPr>
    </w:lvl>
  </w:abstractNum>
  <w:abstractNum w:abstractNumId="40">
    <w:nsid w:val="7F732E9F"/>
    <w:multiLevelType w:val="hybridMultilevel"/>
    <w:tmpl w:val="FB1CECD0"/>
    <w:lvl w:ilvl="0" w:tplc="AF46BCAE">
      <w:start w:val="1"/>
      <w:numFmt w:val="decimal"/>
      <w:lvlText w:val="%1、"/>
      <w:lvlJc w:val="left"/>
      <w:pPr>
        <w:ind w:left="1896" w:hanging="360"/>
      </w:pPr>
      <w:rPr>
        <w:rFonts w:ascii="Calibri" w:eastAsia="宋体" w:hAnsi="Calibri" w:cs="Times New Roman"/>
      </w:rPr>
    </w:lvl>
    <w:lvl w:ilvl="1" w:tplc="04090019" w:tentative="1">
      <w:start w:val="1"/>
      <w:numFmt w:val="lowerLetter"/>
      <w:lvlText w:val="%2)"/>
      <w:lvlJc w:val="left"/>
      <w:pPr>
        <w:ind w:left="2376" w:hanging="420"/>
      </w:pPr>
      <w:rPr>
        <w:rFonts w:cs="Times New Roman"/>
      </w:rPr>
    </w:lvl>
    <w:lvl w:ilvl="2" w:tplc="0409001B" w:tentative="1">
      <w:start w:val="1"/>
      <w:numFmt w:val="lowerRoman"/>
      <w:lvlText w:val="%3."/>
      <w:lvlJc w:val="right"/>
      <w:pPr>
        <w:ind w:left="2796" w:hanging="420"/>
      </w:pPr>
      <w:rPr>
        <w:rFonts w:cs="Times New Roman"/>
      </w:rPr>
    </w:lvl>
    <w:lvl w:ilvl="3" w:tplc="0409000F" w:tentative="1">
      <w:start w:val="1"/>
      <w:numFmt w:val="decimal"/>
      <w:lvlText w:val="%4."/>
      <w:lvlJc w:val="left"/>
      <w:pPr>
        <w:ind w:left="3216" w:hanging="420"/>
      </w:pPr>
      <w:rPr>
        <w:rFonts w:cs="Times New Roman"/>
      </w:rPr>
    </w:lvl>
    <w:lvl w:ilvl="4" w:tplc="04090019" w:tentative="1">
      <w:start w:val="1"/>
      <w:numFmt w:val="lowerLetter"/>
      <w:lvlText w:val="%5)"/>
      <w:lvlJc w:val="left"/>
      <w:pPr>
        <w:ind w:left="3636" w:hanging="420"/>
      </w:pPr>
      <w:rPr>
        <w:rFonts w:cs="Times New Roman"/>
      </w:rPr>
    </w:lvl>
    <w:lvl w:ilvl="5" w:tplc="0409001B" w:tentative="1">
      <w:start w:val="1"/>
      <w:numFmt w:val="lowerRoman"/>
      <w:lvlText w:val="%6."/>
      <w:lvlJc w:val="right"/>
      <w:pPr>
        <w:ind w:left="4056" w:hanging="420"/>
      </w:pPr>
      <w:rPr>
        <w:rFonts w:cs="Times New Roman"/>
      </w:rPr>
    </w:lvl>
    <w:lvl w:ilvl="6" w:tplc="0409000F" w:tentative="1">
      <w:start w:val="1"/>
      <w:numFmt w:val="decimal"/>
      <w:lvlText w:val="%7."/>
      <w:lvlJc w:val="left"/>
      <w:pPr>
        <w:ind w:left="4476" w:hanging="420"/>
      </w:pPr>
      <w:rPr>
        <w:rFonts w:cs="Times New Roman"/>
      </w:rPr>
    </w:lvl>
    <w:lvl w:ilvl="7" w:tplc="04090019" w:tentative="1">
      <w:start w:val="1"/>
      <w:numFmt w:val="lowerLetter"/>
      <w:lvlText w:val="%8)"/>
      <w:lvlJc w:val="left"/>
      <w:pPr>
        <w:ind w:left="4896" w:hanging="420"/>
      </w:pPr>
      <w:rPr>
        <w:rFonts w:cs="Times New Roman"/>
      </w:rPr>
    </w:lvl>
    <w:lvl w:ilvl="8" w:tplc="0409001B" w:tentative="1">
      <w:start w:val="1"/>
      <w:numFmt w:val="lowerRoman"/>
      <w:lvlText w:val="%9."/>
      <w:lvlJc w:val="right"/>
      <w:pPr>
        <w:ind w:left="5316" w:hanging="420"/>
      </w:pPr>
      <w:rPr>
        <w:rFonts w:cs="Times New Roman"/>
      </w:rPr>
    </w:lvl>
  </w:abstractNum>
  <w:num w:numId="1">
    <w:abstractNumId w:val="24"/>
  </w:num>
  <w:num w:numId="2">
    <w:abstractNumId w:val="12"/>
  </w:num>
  <w:num w:numId="3">
    <w:abstractNumId w:val="31"/>
  </w:num>
  <w:num w:numId="4">
    <w:abstractNumId w:val="39"/>
  </w:num>
  <w:num w:numId="5">
    <w:abstractNumId w:val="38"/>
  </w:num>
  <w:num w:numId="6">
    <w:abstractNumId w:val="0"/>
  </w:num>
  <w:num w:numId="7">
    <w:abstractNumId w:val="20"/>
  </w:num>
  <w:num w:numId="8">
    <w:abstractNumId w:val="5"/>
  </w:num>
  <w:num w:numId="9">
    <w:abstractNumId w:val="29"/>
  </w:num>
  <w:num w:numId="10">
    <w:abstractNumId w:val="6"/>
  </w:num>
  <w:num w:numId="11">
    <w:abstractNumId w:val="2"/>
  </w:num>
  <w:num w:numId="12">
    <w:abstractNumId w:val="36"/>
  </w:num>
  <w:num w:numId="13">
    <w:abstractNumId w:val="27"/>
  </w:num>
  <w:num w:numId="14">
    <w:abstractNumId w:val="37"/>
  </w:num>
  <w:num w:numId="15">
    <w:abstractNumId w:val="26"/>
  </w:num>
  <w:num w:numId="16">
    <w:abstractNumId w:val="33"/>
  </w:num>
  <w:num w:numId="17">
    <w:abstractNumId w:val="4"/>
  </w:num>
  <w:num w:numId="18">
    <w:abstractNumId w:val="10"/>
  </w:num>
  <w:num w:numId="19">
    <w:abstractNumId w:val="13"/>
  </w:num>
  <w:num w:numId="20">
    <w:abstractNumId w:val="16"/>
  </w:num>
  <w:num w:numId="21">
    <w:abstractNumId w:val="30"/>
  </w:num>
  <w:num w:numId="22">
    <w:abstractNumId w:val="15"/>
  </w:num>
  <w:num w:numId="23">
    <w:abstractNumId w:val="8"/>
  </w:num>
  <w:num w:numId="24">
    <w:abstractNumId w:val="32"/>
  </w:num>
  <w:num w:numId="25">
    <w:abstractNumId w:val="35"/>
  </w:num>
  <w:num w:numId="26">
    <w:abstractNumId w:val="40"/>
  </w:num>
  <w:num w:numId="27">
    <w:abstractNumId w:val="19"/>
  </w:num>
  <w:num w:numId="28">
    <w:abstractNumId w:val="23"/>
  </w:num>
  <w:num w:numId="29">
    <w:abstractNumId w:val="21"/>
  </w:num>
  <w:num w:numId="30">
    <w:abstractNumId w:val="1"/>
  </w:num>
  <w:num w:numId="31">
    <w:abstractNumId w:val="3"/>
  </w:num>
  <w:num w:numId="32">
    <w:abstractNumId w:val="25"/>
  </w:num>
  <w:num w:numId="33">
    <w:abstractNumId w:val="7"/>
  </w:num>
  <w:num w:numId="34">
    <w:abstractNumId w:val="18"/>
  </w:num>
  <w:num w:numId="35">
    <w:abstractNumId w:val="14"/>
  </w:num>
  <w:num w:numId="36">
    <w:abstractNumId w:val="17"/>
  </w:num>
  <w:num w:numId="37">
    <w:abstractNumId w:val="11"/>
  </w:num>
  <w:num w:numId="38">
    <w:abstractNumId w:val="9"/>
  </w:num>
  <w:num w:numId="39">
    <w:abstractNumId w:val="22"/>
  </w:num>
  <w:num w:numId="40">
    <w:abstractNumId w:val="28"/>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683"/>
    <w:rsid w:val="00004221"/>
    <w:rsid w:val="00016593"/>
    <w:rsid w:val="00036162"/>
    <w:rsid w:val="00046383"/>
    <w:rsid w:val="00051A1A"/>
    <w:rsid w:val="00057B15"/>
    <w:rsid w:val="00073D1D"/>
    <w:rsid w:val="000820CA"/>
    <w:rsid w:val="00087C33"/>
    <w:rsid w:val="000909AD"/>
    <w:rsid w:val="00091C6B"/>
    <w:rsid w:val="000B447E"/>
    <w:rsid w:val="000E08FD"/>
    <w:rsid w:val="000F1FE3"/>
    <w:rsid w:val="00104616"/>
    <w:rsid w:val="00115982"/>
    <w:rsid w:val="00117B89"/>
    <w:rsid w:val="001373D8"/>
    <w:rsid w:val="00152A36"/>
    <w:rsid w:val="001570D7"/>
    <w:rsid w:val="00157D12"/>
    <w:rsid w:val="00174547"/>
    <w:rsid w:val="001A4F70"/>
    <w:rsid w:val="001B35DE"/>
    <w:rsid w:val="00200696"/>
    <w:rsid w:val="002161DD"/>
    <w:rsid w:val="00227006"/>
    <w:rsid w:val="00246636"/>
    <w:rsid w:val="0026575B"/>
    <w:rsid w:val="00270FCF"/>
    <w:rsid w:val="00272FDB"/>
    <w:rsid w:val="002923FA"/>
    <w:rsid w:val="00297320"/>
    <w:rsid w:val="002B5569"/>
    <w:rsid w:val="002E194A"/>
    <w:rsid w:val="002E2A61"/>
    <w:rsid w:val="00312B10"/>
    <w:rsid w:val="003147AF"/>
    <w:rsid w:val="00314CBF"/>
    <w:rsid w:val="003267EE"/>
    <w:rsid w:val="00334450"/>
    <w:rsid w:val="00354469"/>
    <w:rsid w:val="003B1731"/>
    <w:rsid w:val="003C0194"/>
    <w:rsid w:val="003F2CDD"/>
    <w:rsid w:val="004176E1"/>
    <w:rsid w:val="0042455F"/>
    <w:rsid w:val="00426299"/>
    <w:rsid w:val="00440A27"/>
    <w:rsid w:val="00490E3B"/>
    <w:rsid w:val="004B4D40"/>
    <w:rsid w:val="004D0438"/>
    <w:rsid w:val="004E0B66"/>
    <w:rsid w:val="00506C68"/>
    <w:rsid w:val="00553C01"/>
    <w:rsid w:val="005544A2"/>
    <w:rsid w:val="00556E3A"/>
    <w:rsid w:val="005646C1"/>
    <w:rsid w:val="0057035C"/>
    <w:rsid w:val="00571D4C"/>
    <w:rsid w:val="00592D3E"/>
    <w:rsid w:val="005A0337"/>
    <w:rsid w:val="005A4050"/>
    <w:rsid w:val="005B2496"/>
    <w:rsid w:val="005B57CD"/>
    <w:rsid w:val="005C27B8"/>
    <w:rsid w:val="005F0733"/>
    <w:rsid w:val="00605231"/>
    <w:rsid w:val="0061016E"/>
    <w:rsid w:val="00620B9A"/>
    <w:rsid w:val="00664192"/>
    <w:rsid w:val="006A3839"/>
    <w:rsid w:val="006E17F4"/>
    <w:rsid w:val="006E2219"/>
    <w:rsid w:val="00715A54"/>
    <w:rsid w:val="00717CEE"/>
    <w:rsid w:val="007235C5"/>
    <w:rsid w:val="00761418"/>
    <w:rsid w:val="00764AB4"/>
    <w:rsid w:val="00775F88"/>
    <w:rsid w:val="00781D6B"/>
    <w:rsid w:val="00783686"/>
    <w:rsid w:val="007B5ECD"/>
    <w:rsid w:val="007E1DB7"/>
    <w:rsid w:val="007E3260"/>
    <w:rsid w:val="0082533A"/>
    <w:rsid w:val="0085463E"/>
    <w:rsid w:val="0085788C"/>
    <w:rsid w:val="008667F8"/>
    <w:rsid w:val="00886A6A"/>
    <w:rsid w:val="008A718E"/>
    <w:rsid w:val="008C5E84"/>
    <w:rsid w:val="008E44BC"/>
    <w:rsid w:val="008F1D25"/>
    <w:rsid w:val="008F310B"/>
    <w:rsid w:val="009245AA"/>
    <w:rsid w:val="00944683"/>
    <w:rsid w:val="00960FF2"/>
    <w:rsid w:val="00966FD6"/>
    <w:rsid w:val="00977697"/>
    <w:rsid w:val="00986A35"/>
    <w:rsid w:val="009A51DD"/>
    <w:rsid w:val="009D4620"/>
    <w:rsid w:val="009E625A"/>
    <w:rsid w:val="009E71F1"/>
    <w:rsid w:val="009F182E"/>
    <w:rsid w:val="00A066CB"/>
    <w:rsid w:val="00A21E67"/>
    <w:rsid w:val="00A31393"/>
    <w:rsid w:val="00A37EF5"/>
    <w:rsid w:val="00A51104"/>
    <w:rsid w:val="00A5287A"/>
    <w:rsid w:val="00A7188A"/>
    <w:rsid w:val="00AA3590"/>
    <w:rsid w:val="00AF61A2"/>
    <w:rsid w:val="00B056DA"/>
    <w:rsid w:val="00B07CB2"/>
    <w:rsid w:val="00B14D79"/>
    <w:rsid w:val="00B23BD2"/>
    <w:rsid w:val="00B41242"/>
    <w:rsid w:val="00B51D96"/>
    <w:rsid w:val="00B52D70"/>
    <w:rsid w:val="00B55CBA"/>
    <w:rsid w:val="00BA77A7"/>
    <w:rsid w:val="00BC6003"/>
    <w:rsid w:val="00BF7DC9"/>
    <w:rsid w:val="00C0668D"/>
    <w:rsid w:val="00C43D42"/>
    <w:rsid w:val="00C5618A"/>
    <w:rsid w:val="00C610BD"/>
    <w:rsid w:val="00C67F14"/>
    <w:rsid w:val="00CB0BA1"/>
    <w:rsid w:val="00CD06B6"/>
    <w:rsid w:val="00CE43E7"/>
    <w:rsid w:val="00D274C7"/>
    <w:rsid w:val="00D464E7"/>
    <w:rsid w:val="00D57218"/>
    <w:rsid w:val="00D603EB"/>
    <w:rsid w:val="00D93658"/>
    <w:rsid w:val="00D9691E"/>
    <w:rsid w:val="00DA66A1"/>
    <w:rsid w:val="00DE2391"/>
    <w:rsid w:val="00E42E56"/>
    <w:rsid w:val="00E51229"/>
    <w:rsid w:val="00E722EC"/>
    <w:rsid w:val="00E82579"/>
    <w:rsid w:val="00EB4530"/>
    <w:rsid w:val="00EB78CB"/>
    <w:rsid w:val="00ED0820"/>
    <w:rsid w:val="00ED4F43"/>
    <w:rsid w:val="00EE4AC4"/>
    <w:rsid w:val="00EE753B"/>
    <w:rsid w:val="00F01D50"/>
    <w:rsid w:val="00F25976"/>
    <w:rsid w:val="00F3431E"/>
    <w:rsid w:val="00F53785"/>
    <w:rsid w:val="00F60406"/>
    <w:rsid w:val="00F65AB5"/>
    <w:rsid w:val="00F76E9E"/>
    <w:rsid w:val="00FE12F9"/>
    <w:rsid w:val="00FF3D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A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446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44683"/>
    <w:rPr>
      <w:rFonts w:cs="Times New Roman"/>
      <w:sz w:val="18"/>
      <w:szCs w:val="18"/>
    </w:rPr>
  </w:style>
  <w:style w:type="paragraph" w:styleId="Footer">
    <w:name w:val="footer"/>
    <w:basedOn w:val="Normal"/>
    <w:link w:val="FooterChar"/>
    <w:uiPriority w:val="99"/>
    <w:semiHidden/>
    <w:rsid w:val="009446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44683"/>
    <w:rPr>
      <w:rFonts w:cs="Times New Roman"/>
      <w:sz w:val="18"/>
      <w:szCs w:val="18"/>
    </w:rPr>
  </w:style>
  <w:style w:type="paragraph" w:styleId="Date">
    <w:name w:val="Date"/>
    <w:basedOn w:val="Normal"/>
    <w:next w:val="Normal"/>
    <w:link w:val="DateChar"/>
    <w:uiPriority w:val="99"/>
    <w:semiHidden/>
    <w:rsid w:val="00944683"/>
    <w:pPr>
      <w:ind w:leftChars="2500" w:left="100"/>
    </w:pPr>
  </w:style>
  <w:style w:type="character" w:customStyle="1" w:styleId="DateChar">
    <w:name w:val="Date Char"/>
    <w:basedOn w:val="DefaultParagraphFont"/>
    <w:link w:val="Date"/>
    <w:uiPriority w:val="99"/>
    <w:semiHidden/>
    <w:locked/>
    <w:rsid w:val="00944683"/>
    <w:rPr>
      <w:rFonts w:cs="Times New Roman"/>
    </w:rPr>
  </w:style>
  <w:style w:type="paragraph" w:styleId="ListParagraph">
    <w:name w:val="List Paragraph"/>
    <w:basedOn w:val="Normal"/>
    <w:uiPriority w:val="99"/>
    <w:qFormat/>
    <w:rsid w:val="00B056DA"/>
    <w:pPr>
      <w:ind w:firstLineChars="200" w:firstLine="420"/>
    </w:pPr>
  </w:style>
  <w:style w:type="paragraph" w:customStyle="1" w:styleId="reader-word-layer">
    <w:name w:val="reader-word-layer"/>
    <w:basedOn w:val="Normal"/>
    <w:uiPriority w:val="99"/>
    <w:rsid w:val="006A3839"/>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B4124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locked/>
    <w:rsid w:val="00246636"/>
    <w:rPr>
      <w:rFonts w:ascii="宋体" w:eastAsia="宋体" w:hAnsi="Courier New" w:cs="Times New Roman"/>
    </w:rPr>
  </w:style>
  <w:style w:type="paragraph" w:styleId="PlainText">
    <w:name w:val="Plain Text"/>
    <w:basedOn w:val="Normal"/>
    <w:link w:val="PlainTextChar"/>
    <w:uiPriority w:val="99"/>
    <w:rsid w:val="00246636"/>
    <w:pPr>
      <w:adjustRightInd w:val="0"/>
      <w:spacing w:line="312" w:lineRule="atLeast"/>
    </w:pPr>
    <w:rPr>
      <w:rFonts w:ascii="宋体" w:hAnsi="Courier New"/>
    </w:rPr>
  </w:style>
  <w:style w:type="character" w:customStyle="1" w:styleId="PlainTextChar1">
    <w:name w:val="Plain Text Char1"/>
    <w:basedOn w:val="DefaultParagraphFont"/>
    <w:link w:val="PlainText"/>
    <w:uiPriority w:val="99"/>
    <w:semiHidden/>
    <w:locked/>
    <w:rsid w:val="00D603EB"/>
    <w:rPr>
      <w:rFonts w:ascii="宋体" w:hAnsi="Courier New" w:cs="Courier New"/>
      <w:sz w:val="21"/>
      <w:szCs w:val="21"/>
    </w:rPr>
  </w:style>
  <w:style w:type="character" w:customStyle="1" w:styleId="Char1">
    <w:name w:val="纯文本 Char1"/>
    <w:basedOn w:val="DefaultParagraphFont"/>
    <w:link w:val="PlainText"/>
    <w:uiPriority w:val="99"/>
    <w:semiHidden/>
    <w:locked/>
    <w:rsid w:val="00246636"/>
    <w:rPr>
      <w:rFonts w:ascii="宋体" w:eastAsia="宋体" w:hAnsi="Courier New" w:cs="Courier New"/>
      <w:sz w:val="21"/>
      <w:szCs w:val="21"/>
    </w:rPr>
  </w:style>
  <w:style w:type="paragraph" w:customStyle="1" w:styleId="a">
    <w:name w:val="列出段落"/>
    <w:basedOn w:val="Normal"/>
    <w:link w:val="Char"/>
    <w:uiPriority w:val="99"/>
    <w:rsid w:val="005F0733"/>
    <w:pPr>
      <w:ind w:firstLineChars="200" w:firstLine="420"/>
    </w:pPr>
    <w:rPr>
      <w:rFonts w:ascii="等线" w:eastAsia="等线" w:hAnsi="等线"/>
      <w:sz w:val="22"/>
      <w:szCs w:val="20"/>
    </w:rPr>
  </w:style>
  <w:style w:type="character" w:customStyle="1" w:styleId="Char">
    <w:name w:val="列出段落 Char"/>
    <w:link w:val="a"/>
    <w:uiPriority w:val="99"/>
    <w:locked/>
    <w:rsid w:val="005F0733"/>
    <w:rPr>
      <w:rFonts w:ascii="等线" w:eastAsia="等线" w:hAnsi="等线"/>
      <w:kern w:val="2"/>
      <w:sz w:val="22"/>
    </w:rPr>
  </w:style>
</w:styles>
</file>

<file path=word/webSettings.xml><?xml version="1.0" encoding="utf-8"?>
<w:webSettings xmlns:r="http://schemas.openxmlformats.org/officeDocument/2006/relationships" xmlns:w="http://schemas.openxmlformats.org/wordprocessingml/2006/main">
  <w:divs>
    <w:div w:id="2098288144">
      <w:marLeft w:val="0"/>
      <w:marRight w:val="0"/>
      <w:marTop w:val="0"/>
      <w:marBottom w:val="0"/>
      <w:divBdr>
        <w:top w:val="none" w:sz="0" w:space="0" w:color="auto"/>
        <w:left w:val="none" w:sz="0" w:space="0" w:color="auto"/>
        <w:bottom w:val="none" w:sz="0" w:space="0" w:color="auto"/>
        <w:right w:val="none" w:sz="0" w:space="0" w:color="auto"/>
      </w:divBdr>
    </w:div>
    <w:div w:id="2098288145">
      <w:marLeft w:val="0"/>
      <w:marRight w:val="0"/>
      <w:marTop w:val="0"/>
      <w:marBottom w:val="0"/>
      <w:divBdr>
        <w:top w:val="none" w:sz="0" w:space="0" w:color="auto"/>
        <w:left w:val="none" w:sz="0" w:space="0" w:color="auto"/>
        <w:bottom w:val="none" w:sz="0" w:space="0" w:color="auto"/>
        <w:right w:val="none" w:sz="0" w:space="0" w:color="auto"/>
      </w:divBdr>
    </w:div>
    <w:div w:id="2098288146">
      <w:marLeft w:val="0"/>
      <w:marRight w:val="0"/>
      <w:marTop w:val="0"/>
      <w:marBottom w:val="0"/>
      <w:divBdr>
        <w:top w:val="none" w:sz="0" w:space="0" w:color="auto"/>
        <w:left w:val="none" w:sz="0" w:space="0" w:color="auto"/>
        <w:bottom w:val="none" w:sz="0" w:space="0" w:color="auto"/>
        <w:right w:val="none" w:sz="0" w:space="0" w:color="auto"/>
      </w:divBdr>
    </w:div>
    <w:div w:id="2098288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6</Pages>
  <Words>340</Words>
  <Characters>1939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2017-09-26T07:00:00Z</dcterms:created>
  <dcterms:modified xsi:type="dcterms:W3CDTF">2018-05-23T08:47:00Z</dcterms:modified>
</cp:coreProperties>
</file>